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F3B3B" w14:textId="77777777" w:rsidR="005764E4" w:rsidRDefault="005764E4" w:rsidP="005764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14:paraId="52902182" w14:textId="77777777" w:rsidR="005764E4" w:rsidRDefault="005764E4" w:rsidP="005764E4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</w:p>
    <w:p w14:paraId="7E625CED" w14:textId="77777777" w:rsidR="005764E4" w:rsidRDefault="005764E4" w:rsidP="005764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14:paraId="1E93F519" w14:textId="321435C1" w:rsidR="005764E4" w:rsidRDefault="005764E4" w:rsidP="005764E4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(вторая редакция)</w:t>
      </w:r>
      <w:r w:rsidRPr="00144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E8372" w14:textId="77777777" w:rsidR="005764E4" w:rsidRDefault="005764E4" w:rsidP="005764E4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43"/>
        <w:gridCol w:w="2086"/>
        <w:gridCol w:w="2967"/>
        <w:gridCol w:w="4831"/>
        <w:gridCol w:w="4223"/>
      </w:tblGrid>
      <w:tr w:rsidR="00CF41C7" w:rsidRPr="00120DE9" w14:paraId="036E80C7" w14:textId="77777777" w:rsidTr="008C08F6">
        <w:tc>
          <w:tcPr>
            <w:tcW w:w="743" w:type="dxa"/>
          </w:tcPr>
          <w:p w14:paraId="6C756B34" w14:textId="77777777" w:rsidR="005764E4" w:rsidRPr="003C2404" w:rsidRDefault="005764E4" w:rsidP="00A7436B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086" w:type="dxa"/>
          </w:tcPr>
          <w:p w14:paraId="6F9E8BF8" w14:textId="4BEE1AB2" w:rsidR="005764E4" w:rsidRPr="00E623B2" w:rsidRDefault="005764E4" w:rsidP="00753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</w:p>
          <w:p w14:paraId="306CA075" w14:textId="77777777" w:rsidR="005764E4" w:rsidRPr="00120DE9" w:rsidRDefault="005764E4" w:rsidP="007537F6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2967" w:type="dxa"/>
          </w:tcPr>
          <w:p w14:paraId="5254699E" w14:textId="0882FD14" w:rsidR="005764E4" w:rsidRPr="00E623B2" w:rsidRDefault="005764E4" w:rsidP="00753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B64A652" w14:textId="77777777" w:rsidR="005764E4" w:rsidRPr="00120DE9" w:rsidRDefault="005764E4" w:rsidP="007537F6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831" w:type="dxa"/>
            <w:shd w:val="clear" w:color="auto" w:fill="auto"/>
          </w:tcPr>
          <w:p w14:paraId="2F4D5C0D" w14:textId="77777777" w:rsidR="005764E4" w:rsidRPr="00120DE9" w:rsidRDefault="005764E4" w:rsidP="0075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223" w:type="dxa"/>
            <w:shd w:val="clear" w:color="auto" w:fill="auto"/>
          </w:tcPr>
          <w:p w14:paraId="45D12468" w14:textId="77777777" w:rsidR="005764E4" w:rsidRPr="00120DE9" w:rsidRDefault="005764E4" w:rsidP="007537F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3B2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  <w:tr w:rsidR="005764E4" w:rsidRPr="00120DE9" w14:paraId="0EF38FDF" w14:textId="77777777" w:rsidTr="00A7436B">
        <w:tc>
          <w:tcPr>
            <w:tcW w:w="14850" w:type="dxa"/>
            <w:gridSpan w:val="5"/>
          </w:tcPr>
          <w:p w14:paraId="414F0159" w14:textId="590B4AD4" w:rsidR="005764E4" w:rsidRPr="00CE2732" w:rsidRDefault="00CE2732" w:rsidP="00A7436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732">
              <w:rPr>
                <w:rFonts w:ascii="Times New Roman" w:hAnsi="Times New Roman" w:cs="Times New Roman"/>
                <w:b/>
                <w:sz w:val="24"/>
                <w:szCs w:val="24"/>
              </w:rPr>
              <w:t>МОСОБЛАРХИТЕКТУРА</w:t>
            </w:r>
          </w:p>
        </w:tc>
      </w:tr>
      <w:tr w:rsidR="00AE4149" w:rsidRPr="00120DE9" w14:paraId="37319670" w14:textId="77777777" w:rsidTr="008C08F6">
        <w:tc>
          <w:tcPr>
            <w:tcW w:w="743" w:type="dxa"/>
          </w:tcPr>
          <w:p w14:paraId="30E31E00" w14:textId="158B302F" w:rsidR="005764E4" w:rsidRPr="003C2404" w:rsidRDefault="0069081E" w:rsidP="00A7436B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14:paraId="1402C47D" w14:textId="5CD92ACE" w:rsidR="005764E4" w:rsidRPr="00120DE9" w:rsidRDefault="0069081E" w:rsidP="00A7436B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целом по своду правил</w:t>
            </w:r>
          </w:p>
        </w:tc>
        <w:tc>
          <w:tcPr>
            <w:tcW w:w="2967" w:type="dxa"/>
          </w:tcPr>
          <w:p w14:paraId="5CC24230" w14:textId="12A315E2" w:rsidR="005764E4" w:rsidRPr="0069081E" w:rsidRDefault="0069081E" w:rsidP="00A7436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>МОСОБЛАРХИТЕКТУРА</w:t>
            </w:r>
          </w:p>
          <w:p w14:paraId="435C6167" w14:textId="77777777" w:rsidR="0069081E" w:rsidRDefault="0069081E" w:rsidP="00A7436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02.11</w:t>
            </w:r>
          </w:p>
          <w:p w14:paraId="1D158CE8" w14:textId="1CE975E4" w:rsidR="0069081E" w:rsidRPr="00120DE9" w:rsidRDefault="0069081E" w:rsidP="00A7436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27Исх-17741/10)</w:t>
            </w:r>
          </w:p>
        </w:tc>
        <w:tc>
          <w:tcPr>
            <w:tcW w:w="4831" w:type="dxa"/>
          </w:tcPr>
          <w:p w14:paraId="6231BFCA" w14:textId="69BEA9D3" w:rsidR="005764E4" w:rsidRPr="00156D47" w:rsidRDefault="00156D47" w:rsidP="00A743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соответствии с Проектом область применения свода правил распространяется на проектирование новых и реконструкцию существующих парков на территориях городских и сельских населенных пунктов и иных территорий муниципальных обра</w:t>
            </w:r>
            <w:r w:rsidR="00306F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зований и содержит основные требования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к их размещению и организации территории. Вместе с тем в Проекте отсутствуют нормы, регулирующие принципы создания парков по потребности населения объектами рекреационного обслуживания</w:t>
            </w:r>
          </w:p>
        </w:tc>
        <w:tc>
          <w:tcPr>
            <w:tcW w:w="4223" w:type="dxa"/>
            <w:shd w:val="clear" w:color="auto" w:fill="auto"/>
          </w:tcPr>
          <w:p w14:paraId="02B2803D" w14:textId="237EAF54" w:rsidR="005764E4" w:rsidRDefault="00E97022" w:rsidP="00A7436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  <w:r w:rsidR="003604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F3B627" w14:textId="1E5F7BC1" w:rsidR="00360495" w:rsidRDefault="00360495" w:rsidP="008C08F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17E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объекта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х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</w:t>
            </w:r>
            <w:r w:rsidR="00306F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креационного обслуживания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определяется СП 42.13330.2016, а обеспеченность </w:t>
            </w:r>
            <w:r w:rsidR="00EC1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– региональными или местными нормативами гра</w:t>
            </w:r>
            <w:r w:rsidR="00306F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="00EC1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достроительного проектирования согласно положений ФЗ № 190-ФЗ </w:t>
            </w:r>
            <w:r w:rsid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EC1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Градостроительный </w:t>
            </w:r>
            <w:r w:rsid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EC1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одекс Российской Федерации</w:t>
            </w:r>
            <w:r w:rsid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EC1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299794BB" w14:textId="3586A801" w:rsidR="00E97022" w:rsidRPr="00120DE9" w:rsidRDefault="00E97022" w:rsidP="008C08F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текст включены уточнения.</w:t>
            </w:r>
          </w:p>
        </w:tc>
      </w:tr>
      <w:tr w:rsidR="00CF41C7" w:rsidRPr="00120DE9" w14:paraId="5DADFFD5" w14:textId="77777777" w:rsidTr="008C08F6">
        <w:tc>
          <w:tcPr>
            <w:tcW w:w="743" w:type="dxa"/>
          </w:tcPr>
          <w:p w14:paraId="06627C3C" w14:textId="0E2FCD24" w:rsidR="00156D47" w:rsidRPr="003C2404" w:rsidRDefault="00EC151A" w:rsidP="00A7436B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14:paraId="0B44D028" w14:textId="16AC8646" w:rsidR="00156D47" w:rsidRPr="00120DE9" w:rsidRDefault="00EC151A" w:rsidP="00A7436B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целом по своду правил</w:t>
            </w:r>
          </w:p>
        </w:tc>
        <w:tc>
          <w:tcPr>
            <w:tcW w:w="2967" w:type="dxa"/>
          </w:tcPr>
          <w:p w14:paraId="3C3F751A" w14:textId="77777777" w:rsidR="00EC151A" w:rsidRPr="0069081E" w:rsidRDefault="00EC151A" w:rsidP="00EC151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>МОСОБЛАРХИТЕКТУРА</w:t>
            </w:r>
          </w:p>
          <w:p w14:paraId="697C4168" w14:textId="77777777" w:rsidR="00EC151A" w:rsidRDefault="00EC151A" w:rsidP="00EC151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02.11</w:t>
            </w:r>
          </w:p>
          <w:p w14:paraId="69F25782" w14:textId="5EE62040" w:rsidR="00156D47" w:rsidRPr="00120DE9" w:rsidRDefault="00EC151A" w:rsidP="00EC151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27Исх-17741/10)</w:t>
            </w:r>
          </w:p>
        </w:tc>
        <w:tc>
          <w:tcPr>
            <w:tcW w:w="4831" w:type="dxa"/>
          </w:tcPr>
          <w:p w14:paraId="11141349" w14:textId="4A7C9496" w:rsidR="00156D47" w:rsidRPr="00156D47" w:rsidRDefault="00156D47" w:rsidP="00A7436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Отсутствуют обоснованные расчетные характеристики обеспеченности населения городов парковыми функциями, что крайне важно с учетом отсутствия целостной методологии, методик разработки и рекомендательных моделей нормативов градостроительного проектирования</w:t>
            </w:r>
          </w:p>
        </w:tc>
        <w:tc>
          <w:tcPr>
            <w:tcW w:w="4223" w:type="dxa"/>
            <w:shd w:val="clear" w:color="auto" w:fill="auto"/>
          </w:tcPr>
          <w:p w14:paraId="16341BD0" w14:textId="4C360D9D" w:rsidR="00EC151A" w:rsidRDefault="00592B64" w:rsidP="00EC151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  <w:r w:rsidR="00EC15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3BF258" w14:textId="16BD6394" w:rsidR="00156D47" w:rsidRDefault="00EC151A" w:rsidP="00EC151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90B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объекта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х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</w:t>
            </w:r>
            <w:r w:rsidR="00306F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креационного обслуживания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определяется СП 42.13330.2016, а обеспеченность – региональными или местными нормативами </w:t>
            </w:r>
            <w:r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</w:t>
            </w:r>
            <w:r w:rsidR="00306F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достроительного проектирования согласно положений ФЗ № 190-ФЗ Градостроительный кодекс Российской Федерации.</w:t>
            </w:r>
          </w:p>
          <w:p w14:paraId="3CBB1417" w14:textId="28FC6991" w:rsidR="00EC151A" w:rsidRDefault="00EC151A" w:rsidP="00EC151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Сводом правил не могут быть даны рекомендации по разработке</w:t>
            </w:r>
            <w:r w:rsidR="00AB3BA0"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нормативов градостроительного </w:t>
            </w:r>
            <w:r w:rsidR="00AB3BA0"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проектирования. Сейчас данные положения регламентируются документами Ми</w:t>
            </w:r>
            <w:r w:rsid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="00AB3BA0"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экономразвития, которые, по мнению разработчиков должны в дальнейшем совер</w:t>
            </w:r>
            <w:r w:rsidR="00306F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="00AB3BA0"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шенство</w:t>
            </w:r>
            <w:r w:rsidR="00AE4149"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AB3BA0"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аться с </w:t>
            </w:r>
            <w:r w:rsidR="00AE4149"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привлече</w:t>
            </w:r>
            <w:r w:rsidR="00306F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="00AE4149"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нием Минстроя России.</w:t>
            </w:r>
          </w:p>
          <w:p w14:paraId="4A349110" w14:textId="6FFE8C85" w:rsidR="00592B64" w:rsidRPr="00120DE9" w:rsidRDefault="00592B64" w:rsidP="00EC151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текст включены уточнения.</w:t>
            </w:r>
          </w:p>
        </w:tc>
      </w:tr>
      <w:tr w:rsidR="00CF41C7" w:rsidRPr="00120DE9" w14:paraId="34DE5B2B" w14:textId="77777777" w:rsidTr="008C08F6">
        <w:tc>
          <w:tcPr>
            <w:tcW w:w="743" w:type="dxa"/>
          </w:tcPr>
          <w:p w14:paraId="0DE66B89" w14:textId="5ADD9573" w:rsidR="00156D47" w:rsidRPr="003C2404" w:rsidRDefault="00EC151A" w:rsidP="00156D47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86" w:type="dxa"/>
          </w:tcPr>
          <w:p w14:paraId="5BB82C87" w14:textId="73A7FA07" w:rsidR="00156D47" w:rsidRPr="00120DE9" w:rsidRDefault="00EC151A" w:rsidP="00156D47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целом по своду правил</w:t>
            </w:r>
          </w:p>
        </w:tc>
        <w:tc>
          <w:tcPr>
            <w:tcW w:w="2967" w:type="dxa"/>
          </w:tcPr>
          <w:p w14:paraId="3554E1B1" w14:textId="77777777" w:rsidR="00EC151A" w:rsidRPr="0069081E" w:rsidRDefault="00EC151A" w:rsidP="00EC151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>МОСОБЛАРХИТЕКТУРА</w:t>
            </w:r>
          </w:p>
          <w:p w14:paraId="14631C3E" w14:textId="77777777" w:rsidR="00EC151A" w:rsidRDefault="00EC151A" w:rsidP="00EC151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02.11</w:t>
            </w:r>
          </w:p>
          <w:p w14:paraId="43911501" w14:textId="393F414D" w:rsidR="00156D47" w:rsidRPr="00120DE9" w:rsidRDefault="00EC151A" w:rsidP="00EC151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27Исх-17741/10)</w:t>
            </w:r>
          </w:p>
        </w:tc>
        <w:tc>
          <w:tcPr>
            <w:tcW w:w="4831" w:type="dxa"/>
          </w:tcPr>
          <w:p w14:paraId="2FDF98A9" w14:textId="19372336" w:rsidR="00156D47" w:rsidRPr="00156D47" w:rsidRDefault="00156D47" w:rsidP="00156D4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Отсутствуют рекомендации по включению в состав правил благоустройства муниципального уровня набора мероприятий в части благоустройства территорий парков исходя из возможностей конкретного муниципалитета</w:t>
            </w:r>
            <w:r w:rsidR="0092767A" w:rsidRPr="009276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  <w:shd w:val="clear" w:color="auto" w:fill="auto"/>
          </w:tcPr>
          <w:p w14:paraId="43F346A6" w14:textId="390A6DB9" w:rsidR="00156D47" w:rsidRDefault="00592B64" w:rsidP="00156D4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  <w:r w:rsidR="00D372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772621" w14:textId="055629A6" w:rsidR="008C08F6" w:rsidRPr="008C08F6" w:rsidRDefault="00D372B3" w:rsidP="008C08F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4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Сводом правил не могут быть даны</w:t>
            </w:r>
            <w:r w:rsidR="00DC50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C5029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рекомендации</w:t>
            </w:r>
            <w:r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F41C7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 составу правил благоустройства муниципального уровня набора мероприятий в части благоустройства территорий парков исходя из возможностей конкретного муниципалитет</w:t>
            </w:r>
            <w:r w:rsidR="008C08F6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в том числе на основании «Методических реко</w:t>
            </w:r>
            <w:r w:rsidR="008C08F6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мендаций по разработке норм и правил по благоустройству территорий муниципальных образований», утвержденной </w:t>
            </w:r>
            <w:r w:rsid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8C08F6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риказом Минстроя России от 29.12.2021 №1042/пр. </w:t>
            </w:r>
          </w:p>
          <w:p w14:paraId="300C5A59" w14:textId="10F85FB2" w:rsidR="00CF41C7" w:rsidRPr="008C08F6" w:rsidRDefault="00CF41C7" w:rsidP="00156D4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пункте </w:t>
            </w:r>
            <w:r w:rsidR="008C3AF5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6.3.49</w:t>
            </w:r>
            <w:r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дана ссылка на Ф</w:t>
            </w:r>
            <w:r w:rsidR="008C3AF5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0878A1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№</w:t>
            </w:r>
            <w:r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131, которым регламен</w:t>
            </w:r>
            <w:r w:rsidR="0022670C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ируются </w:t>
            </w:r>
            <w:r w:rsidR="008C3AF5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полномочия муниципальных и других образований по </w:t>
            </w:r>
            <w:r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разработк</w:t>
            </w:r>
            <w:r w:rsidR="000878A1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пра</w:t>
            </w:r>
            <w:r w:rsidR="00306FE4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вил благоустройства</w:t>
            </w:r>
            <w:r w:rsid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а также указанные выше «Методические рекомендации»</w:t>
            </w:r>
            <w:r w:rsidR="0022670C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ED5BC4C" w14:textId="68E431E3" w:rsidR="005B6425" w:rsidRDefault="00B97257" w:rsidP="005B642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B6425" w:rsidRPr="008C08F6">
              <w:rPr>
                <w:rFonts w:ascii="Times New Roman" w:hAnsi="Times New Roman"/>
                <w:sz w:val="24"/>
                <w:szCs w:val="24"/>
              </w:rPr>
              <w:t xml:space="preserve">ункта 5.2 </w:t>
            </w:r>
            <w:r w:rsidR="00DD7A42">
              <w:rPr>
                <w:rFonts w:ascii="Times New Roman" w:hAnsi="Times New Roman"/>
                <w:sz w:val="24"/>
                <w:szCs w:val="24"/>
              </w:rPr>
              <w:t xml:space="preserve">(в том числе с учетом </w:t>
            </w:r>
            <w:r w:rsidR="00854B4C">
              <w:rPr>
                <w:rFonts w:ascii="Times New Roman" w:hAnsi="Times New Roman"/>
                <w:sz w:val="24"/>
                <w:szCs w:val="24"/>
              </w:rPr>
              <w:t xml:space="preserve">предложений Министерства благоустройства </w:t>
            </w:r>
            <w:r w:rsidR="00DD7A42">
              <w:rPr>
                <w:rFonts w:ascii="Times New Roman" w:hAnsi="Times New Roman"/>
                <w:sz w:val="24"/>
                <w:szCs w:val="24"/>
              </w:rPr>
              <w:t xml:space="preserve">Московской области) </w:t>
            </w:r>
            <w:r w:rsidR="005B6425" w:rsidRPr="008C08F6">
              <w:rPr>
                <w:rFonts w:ascii="Times New Roman" w:hAnsi="Times New Roman"/>
                <w:sz w:val="24"/>
                <w:szCs w:val="24"/>
              </w:rPr>
              <w:t>и</w:t>
            </w:r>
            <w:r w:rsidR="00451645">
              <w:rPr>
                <w:rFonts w:ascii="Times New Roman" w:hAnsi="Times New Roman"/>
                <w:sz w:val="24"/>
                <w:szCs w:val="24"/>
              </w:rPr>
              <w:t>зложен в следующей уточненной редакции</w:t>
            </w:r>
            <w:r w:rsidR="005B6425" w:rsidRPr="008C08F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7B58963" w14:textId="3A896FAF" w:rsidR="00B97257" w:rsidRPr="00050448" w:rsidRDefault="00B97257" w:rsidP="00DD7A42">
            <w:pPr>
              <w:pStyle w:val="a4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 5.2.</w:t>
            </w:r>
            <w:r w:rsidR="00DD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918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и развитие парков на территории городских и муниципальных округов, городских и сельских поселений, городских и сельских населенных пунктов  осуществляется  путем формирования современной городской среды, размещения объектов социально-культурного и коммунально-бытового назначения согласно [</w:t>
            </w:r>
            <w:r w:rsidR="00EB6FAA">
              <w:rPr>
                <w:rFonts w:ascii="Times New Roman" w:hAnsi="Times New Roman"/>
                <w:b/>
                <w:bCs/>
                <w:sz w:val="24"/>
                <w:szCs w:val="24"/>
              </w:rPr>
              <w:t>20,</w:t>
            </w:r>
            <w:r w:rsidRPr="002D7918">
              <w:rPr>
                <w:rFonts w:ascii="Times New Roman" w:hAnsi="Times New Roman"/>
                <w:b/>
                <w:bCs/>
                <w:sz w:val="24"/>
                <w:szCs w:val="24"/>
              </w:rPr>
              <w:t> статьи 39.6, пункта 2, подпункта 3]</w:t>
            </w:r>
            <w:r w:rsidRPr="0005044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A645541" w14:textId="77777777" w:rsidR="00B97257" w:rsidRPr="002D7918" w:rsidRDefault="00B97257" w:rsidP="00B97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карте (картах) планируемого размещения объектов местного значения поселения или городского, муниципального округа генерального плана отображаются объекты местного значения в области озеленения, планируемые при создании и развитии, в т. ч. реконструкции.</w:t>
            </w:r>
          </w:p>
          <w:p w14:paraId="4A88AEEC" w14:textId="77777777" w:rsidR="00207B15" w:rsidRPr="00050448" w:rsidRDefault="00207B15" w:rsidP="00207B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Примечание – В составе Положения </w:t>
            </w:r>
            <w:r w:rsidRPr="002D7918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lang w:eastAsia="ru-RU"/>
              </w:rPr>
              <w:t>о территориальном планировании генерального плана указываются сведения о видах, назначении и наименованиях планируемых</w:t>
            </w:r>
            <w:r w:rsidRPr="002D791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  <w:r w:rsidRPr="002D7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 размещения объектов местного значения в области озеленения, их основные характеристики, их местоположение</w:t>
            </w: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8AB5DD6" w14:textId="50D79C8B" w:rsidR="00207B15" w:rsidRPr="00050448" w:rsidRDefault="00207B15" w:rsidP="00207B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Проектирование, реконструкция и благоустройство парков осуществляется с учетом ПБМО на основании [10] с учетом [2</w:t>
            </w:r>
            <w:r w:rsidR="00EB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], [2</w:t>
            </w:r>
            <w:r w:rsidR="00EB6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].</w:t>
            </w:r>
          </w:p>
          <w:p w14:paraId="033579B9" w14:textId="613BCD3B" w:rsidR="00B97257" w:rsidRDefault="00207B15" w:rsidP="00207B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Проектирование, реконструкция объектов капитального строительства на территории парков осуществляется в порядке, предусмотренном [1]</w:t>
            </w:r>
            <w:r w:rsidRPr="002D791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.».</w:t>
            </w:r>
          </w:p>
          <w:p w14:paraId="3A98B454" w14:textId="39C68201" w:rsidR="001A75CD" w:rsidRPr="008C08F6" w:rsidRDefault="00207B15" w:rsidP="005B642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Уточнена также редакция пункта</w:t>
            </w:r>
            <w:r w:rsidR="001A75CD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4516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6.3.9</w:t>
            </w:r>
            <w:r w:rsidR="001A75CD"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14:paraId="2FF0684F" w14:textId="52AAE0BC" w:rsidR="00CD4B7A" w:rsidRPr="00120DE9" w:rsidRDefault="001A75CD" w:rsidP="0045164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8C3AF5" w:rsidRPr="008C08F6">
              <w:rPr>
                <w:rFonts w:ascii="Times New Roman" w:hAnsi="Times New Roman"/>
                <w:sz w:val="24"/>
                <w:szCs w:val="24"/>
              </w:rPr>
              <w:t xml:space="preserve">6.3.49 </w:t>
            </w:r>
            <w:r w:rsidR="008C3AF5" w:rsidRPr="008C08F6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благо</w:t>
            </w:r>
            <w:r w:rsidR="00306FE4" w:rsidRPr="008C08F6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8C3AF5" w:rsidRPr="008C08F6">
              <w:rPr>
                <w:rFonts w:ascii="Times New Roman" w:hAnsi="Times New Roman"/>
                <w:b/>
                <w:bCs/>
                <w:sz w:val="24"/>
                <w:szCs w:val="24"/>
              </w:rPr>
              <w:t>устройству парков, включая</w:t>
            </w:r>
            <w:r w:rsidR="008C3AF5" w:rsidRPr="008C08F6">
              <w:rPr>
                <w:rFonts w:ascii="Times New Roman" w:hAnsi="Times New Roman"/>
                <w:sz w:val="24"/>
                <w:szCs w:val="24"/>
              </w:rPr>
              <w:t xml:space="preserve"> состав, параметры и иные характеристики МАФ могут уточняться в ПБМО </w:t>
            </w:r>
            <w:r w:rsidR="008C3AF5" w:rsidRPr="008C08F6">
              <w:rPr>
                <w:rFonts w:ascii="Times New Roman" w:hAnsi="Times New Roman"/>
                <w:b/>
                <w:bCs/>
                <w:sz w:val="24"/>
                <w:szCs w:val="24"/>
              </w:rPr>
              <w:t>на осно</w:t>
            </w:r>
            <w:r w:rsidR="00306FE4" w:rsidRPr="008C08F6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8C3AF5" w:rsidRPr="008C08F6">
              <w:rPr>
                <w:rFonts w:ascii="Times New Roman" w:hAnsi="Times New Roman"/>
                <w:b/>
                <w:bCs/>
                <w:sz w:val="24"/>
                <w:szCs w:val="24"/>
              </w:rPr>
              <w:t>вании [10]</w:t>
            </w:r>
            <w:r w:rsidR="00D21B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учетом</w:t>
            </w:r>
            <w:r w:rsidR="008C08F6" w:rsidRPr="008C08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21BD7" w:rsidRPr="008C08F6">
              <w:rPr>
                <w:rFonts w:ascii="Times New Roman" w:hAnsi="Times New Roman"/>
                <w:b/>
                <w:bCs/>
                <w:sz w:val="24"/>
                <w:szCs w:val="24"/>
              </w:rPr>
              <w:t>[2</w:t>
            </w:r>
            <w:r w:rsidR="00854B4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21BD7" w:rsidRPr="008C08F6">
              <w:rPr>
                <w:rFonts w:ascii="Times New Roman" w:hAnsi="Times New Roman"/>
                <w:b/>
                <w:bCs/>
                <w:sz w:val="24"/>
                <w:szCs w:val="24"/>
              </w:rPr>
              <w:t>]</w:t>
            </w:r>
            <w:r w:rsidR="00D21BD7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D21BD7" w:rsidRPr="008C08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[2</w:t>
            </w:r>
            <w:r w:rsidR="00854B4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D21BD7" w:rsidRPr="008C08F6">
              <w:rPr>
                <w:rFonts w:ascii="Times New Roman" w:hAnsi="Times New Roman"/>
                <w:b/>
                <w:bCs/>
                <w:sz w:val="24"/>
                <w:szCs w:val="24"/>
              </w:rPr>
              <w:t>].»</w:t>
            </w:r>
            <w:r w:rsidR="00733AA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2670C" w:rsidRPr="00120DE9" w14:paraId="00CCFFDD" w14:textId="77777777" w:rsidTr="008C08F6">
        <w:tc>
          <w:tcPr>
            <w:tcW w:w="743" w:type="dxa"/>
          </w:tcPr>
          <w:p w14:paraId="46F79DB1" w14:textId="2A5A748E" w:rsidR="0022670C" w:rsidRDefault="001305CA" w:rsidP="0022670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86" w:type="dxa"/>
          </w:tcPr>
          <w:p w14:paraId="246973B5" w14:textId="22650266" w:rsidR="0022670C" w:rsidRDefault="0022670C" w:rsidP="0022670C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целом по своду правил</w:t>
            </w:r>
          </w:p>
        </w:tc>
        <w:tc>
          <w:tcPr>
            <w:tcW w:w="2967" w:type="dxa"/>
          </w:tcPr>
          <w:p w14:paraId="1819C9F1" w14:textId="77777777" w:rsidR="0022670C" w:rsidRPr="0069081E" w:rsidRDefault="0022670C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>МОСОБЛАРХИТЕКТУРА</w:t>
            </w:r>
          </w:p>
          <w:p w14:paraId="3064CF95" w14:textId="77777777" w:rsidR="0022670C" w:rsidRDefault="0022670C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02.11</w:t>
            </w:r>
          </w:p>
          <w:p w14:paraId="7C88A983" w14:textId="267C6757" w:rsidR="0022670C" w:rsidRPr="0069081E" w:rsidRDefault="0022670C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27Исх-17741/10)</w:t>
            </w:r>
          </w:p>
        </w:tc>
        <w:tc>
          <w:tcPr>
            <w:tcW w:w="4831" w:type="dxa"/>
          </w:tcPr>
          <w:p w14:paraId="21DC00BA" w14:textId="25E30469" w:rsidR="0022670C" w:rsidRPr="00156D47" w:rsidRDefault="0022670C" w:rsidP="0022670C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тсутствует методика установления режима доступности парков для граждан.</w:t>
            </w:r>
          </w:p>
        </w:tc>
        <w:tc>
          <w:tcPr>
            <w:tcW w:w="4223" w:type="dxa"/>
            <w:shd w:val="clear" w:color="auto" w:fill="auto"/>
          </w:tcPr>
          <w:p w14:paraId="2730EDBB" w14:textId="774F812B" w:rsidR="008C08F6" w:rsidRPr="00E44B06" w:rsidRDefault="002D60A0" w:rsidP="002D60A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  <w:r w:rsidR="00293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64FC88" w14:textId="78B23EBB" w:rsidR="0022670C" w:rsidRPr="00E44B06" w:rsidRDefault="00592B64" w:rsidP="0022670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Радиусы обслуживания пар</w:t>
            </w:r>
            <w:r w:rsidR="00B932E4">
              <w:rPr>
                <w:rFonts w:ascii="Times New Roman" w:hAnsi="Times New Roman" w:cs="Times New Roman"/>
                <w:sz w:val="24"/>
                <w:szCs w:val="24"/>
              </w:rPr>
              <w:t>ков с учетом их территори</w:t>
            </w:r>
            <w:r w:rsidR="00603E3B" w:rsidRPr="00E44B06">
              <w:rPr>
                <w:rFonts w:ascii="Times New Roman" w:hAnsi="Times New Roman" w:cs="Times New Roman"/>
                <w:sz w:val="24"/>
                <w:szCs w:val="24"/>
              </w:rPr>
              <w:t>ального размещения приняты на основании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алов научной и практической дея</w:t>
            </w:r>
            <w:r w:rsidR="00B932E4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ГАУ </w:t>
            </w:r>
            <w:proofErr w:type="spellStart"/>
            <w:r w:rsidR="00B932E4">
              <w:rPr>
                <w:rFonts w:ascii="Times New Roman" w:hAnsi="Times New Roman" w:cs="Times New Roman"/>
                <w:sz w:val="24"/>
                <w:szCs w:val="24"/>
              </w:rPr>
              <w:t>НИиПИ</w:t>
            </w:r>
            <w:proofErr w:type="spellEnd"/>
            <w:r w:rsidR="00B932E4">
              <w:rPr>
                <w:rFonts w:ascii="Times New Roman" w:hAnsi="Times New Roman" w:cs="Times New Roman"/>
                <w:sz w:val="24"/>
                <w:szCs w:val="24"/>
              </w:rPr>
              <w:t xml:space="preserve"> Ген</w:t>
            </w:r>
            <w:r w:rsidR="00603E3B" w:rsidRPr="00E44B06">
              <w:rPr>
                <w:rFonts w:ascii="Times New Roman" w:hAnsi="Times New Roman" w:cs="Times New Roman"/>
                <w:sz w:val="24"/>
                <w:szCs w:val="24"/>
              </w:rPr>
              <w:t xml:space="preserve">плана города Москвы, ЦНИИП градостроительства (в дальнейшем </w:t>
            </w:r>
            <w:r w:rsidR="00C974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32E4">
              <w:rPr>
                <w:rFonts w:ascii="Times New Roman" w:hAnsi="Times New Roman" w:cs="Times New Roman"/>
                <w:sz w:val="24"/>
                <w:szCs w:val="24"/>
              </w:rPr>
              <w:t>ЦНИИП Мин</w:t>
            </w:r>
            <w:r w:rsidR="00603E3B" w:rsidRPr="00E44B06">
              <w:rPr>
                <w:rFonts w:ascii="Times New Roman" w:hAnsi="Times New Roman" w:cs="Times New Roman"/>
                <w:sz w:val="24"/>
                <w:szCs w:val="24"/>
              </w:rPr>
              <w:t>строя России)</w:t>
            </w:r>
            <w:r w:rsidR="00C9749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 учетом положений ФЗ </w:t>
            </w:r>
            <w:r w:rsidR="00AC07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97496">
              <w:rPr>
                <w:rFonts w:ascii="Times New Roman" w:hAnsi="Times New Roman" w:cs="Times New Roman"/>
                <w:sz w:val="24"/>
                <w:szCs w:val="24"/>
              </w:rPr>
              <w:t xml:space="preserve">190 «Градостроительный кодекс Российской Федерации», требования изложены </w:t>
            </w:r>
            <w:r w:rsidR="00E44B06" w:rsidRPr="00E44B06">
              <w:rPr>
                <w:rFonts w:ascii="Times New Roman" w:hAnsi="Times New Roman" w:cs="Times New Roman"/>
                <w:sz w:val="24"/>
                <w:szCs w:val="24"/>
              </w:rPr>
              <w:t>в пункте 5.5</w:t>
            </w:r>
            <w:r w:rsidR="00603E3B" w:rsidRPr="00E44B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14369A" w14:textId="77777777" w:rsidR="00797160" w:rsidRDefault="002D60A0" w:rsidP="00797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B06">
              <w:rPr>
                <w:rFonts w:ascii="Times New Roman" w:hAnsi="Times New Roman"/>
                <w:sz w:val="24"/>
                <w:szCs w:val="24"/>
              </w:rPr>
              <w:t>«</w:t>
            </w:r>
            <w:r w:rsidR="00797160">
              <w:rPr>
                <w:rFonts w:ascii="Times New Roman" w:hAnsi="Times New Roman" w:cs="Times New Roman"/>
                <w:sz w:val="24"/>
                <w:szCs w:val="24"/>
              </w:rPr>
              <w:t>Пункт 5.5. изложен в следующей редакции:</w:t>
            </w:r>
          </w:p>
          <w:p w14:paraId="0D7F906F" w14:textId="77777777" w:rsidR="00797160" w:rsidRPr="00A93C3C" w:rsidRDefault="00797160" w:rsidP="00797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 xml:space="preserve">Радиусы обслуживания парков принимаются </w:t>
            </w:r>
            <w:r w:rsidRPr="00797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времени их доступности, </w:t>
            </w: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>в том числе ориентировочно для парков:</w:t>
            </w:r>
          </w:p>
          <w:p w14:paraId="71D4A7AC" w14:textId="69B2D1ED" w:rsidR="00797160" w:rsidRPr="00A93C3C" w:rsidRDefault="00797160" w:rsidP="00797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>- районного значения – пешеходная доступность до 20 мин (до 2 км)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общественном транспорте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</w:t>
            </w:r>
            <w:r w:rsidR="00451645">
              <w:rPr>
                <w:rFonts w:ascii="Times New Roman" w:hAnsi="Times New Roman" w:cs="Times New Roman"/>
                <w:sz w:val="24"/>
                <w:szCs w:val="24"/>
              </w:rPr>
              <w:t>ункту</w:t>
            </w:r>
            <w:proofErr w:type="gramEnd"/>
            <w:r w:rsidR="0045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9.4 СП 42.1333</w:t>
            </w:r>
            <w:r w:rsidR="00451645">
              <w:rPr>
                <w:rFonts w:ascii="Times New Roman" w:hAnsi="Times New Roman" w:cs="Times New Roman"/>
                <w:sz w:val="24"/>
                <w:szCs w:val="24"/>
              </w:rPr>
              <w:t>0.2016</w:t>
            </w: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3157EA" w14:textId="77777777" w:rsidR="00797160" w:rsidRPr="00A93C3C" w:rsidRDefault="00797160" w:rsidP="00797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 xml:space="preserve">- общегородского значения –доступность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общественном транспорте 30-45 мин.</w:t>
            </w:r>
          </w:p>
          <w:p w14:paraId="2E066B2C" w14:textId="77777777" w:rsidR="00797160" w:rsidRPr="00A93C3C" w:rsidRDefault="00797160" w:rsidP="00797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парков </w:t>
            </w: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предназначенных для посетителей из населенных пунктов региона,</w:t>
            </w: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транспортная доступность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принимается </w:t>
            </w: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>60 мин и более.</w:t>
            </w:r>
          </w:p>
          <w:p w14:paraId="474A558B" w14:textId="77777777" w:rsidR="00797160" w:rsidRDefault="00797160" w:rsidP="00797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>Для парков федерального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являющихся наиболее ценным достоянием государства и привлекающих посетителей из населенных пунктов России и зарубежных стран, </w:t>
            </w: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>радиус доступности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регламентируется</w:t>
            </w: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14960C" w14:textId="6B2B73F7" w:rsidR="00C97496" w:rsidRPr="008C08F6" w:rsidRDefault="00797160" w:rsidP="00797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1645">
              <w:rPr>
                <w:rFonts w:ascii="Times New Roman" w:hAnsi="Times New Roman" w:cs="Times New Roman"/>
                <w:sz w:val="20"/>
                <w:szCs w:val="20"/>
              </w:rPr>
              <w:t>Примечание – Значения доступности могут уточняться с учетом РНГП (МНГП)</w:t>
            </w:r>
            <w:r w:rsidRPr="00A93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7496">
              <w:rPr>
                <w:rFonts w:ascii="Times New Roman" w:hAnsi="Times New Roman"/>
              </w:rPr>
              <w:t>.</w:t>
            </w:r>
          </w:p>
        </w:tc>
      </w:tr>
      <w:tr w:rsidR="0022670C" w:rsidRPr="00120DE9" w14:paraId="5A78E849" w14:textId="77777777" w:rsidTr="00E44B06">
        <w:tc>
          <w:tcPr>
            <w:tcW w:w="743" w:type="dxa"/>
          </w:tcPr>
          <w:p w14:paraId="082F1FE7" w14:textId="1ADBC63D" w:rsidR="0022670C" w:rsidRPr="003C2404" w:rsidRDefault="001305CA" w:rsidP="0022670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86" w:type="dxa"/>
          </w:tcPr>
          <w:p w14:paraId="12E7A57B" w14:textId="7B7EA3E5" w:rsidR="0022670C" w:rsidRPr="00120DE9" w:rsidRDefault="0022670C" w:rsidP="0022670C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целом по своду правил</w:t>
            </w:r>
          </w:p>
        </w:tc>
        <w:tc>
          <w:tcPr>
            <w:tcW w:w="2967" w:type="dxa"/>
          </w:tcPr>
          <w:p w14:paraId="44629402" w14:textId="77777777" w:rsidR="0022670C" w:rsidRPr="0069081E" w:rsidRDefault="0022670C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>МОСОБЛАРХИТЕКТУРА</w:t>
            </w:r>
          </w:p>
          <w:p w14:paraId="14D4E878" w14:textId="77777777" w:rsidR="0022670C" w:rsidRDefault="0022670C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02.11</w:t>
            </w:r>
          </w:p>
          <w:p w14:paraId="5BC41AE0" w14:textId="46E711F8" w:rsidR="0022670C" w:rsidRPr="00120DE9" w:rsidRDefault="0022670C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27Исх-17741/10)</w:t>
            </w:r>
          </w:p>
        </w:tc>
        <w:tc>
          <w:tcPr>
            <w:tcW w:w="4831" w:type="dxa"/>
          </w:tcPr>
          <w:p w14:paraId="0D47F040" w14:textId="4A198FAC" w:rsidR="0022670C" w:rsidRPr="00156D47" w:rsidRDefault="0022670C" w:rsidP="0022670C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Методика проектирования должна включать в себя увязку проектирования парка с выявленными потребностями и детальное описание типологии проектно-планировочных решений парков</w:t>
            </w:r>
          </w:p>
        </w:tc>
        <w:tc>
          <w:tcPr>
            <w:tcW w:w="4223" w:type="dxa"/>
            <w:shd w:val="clear" w:color="auto" w:fill="auto"/>
          </w:tcPr>
          <w:p w14:paraId="04B02F47" w14:textId="7D59EB41" w:rsidR="00713363" w:rsidRPr="00AC0770" w:rsidRDefault="00713363" w:rsidP="00713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70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14:paraId="1CC25101" w14:textId="150FD75A" w:rsidR="00713363" w:rsidRPr="00AC0770" w:rsidRDefault="0000352A" w:rsidP="007E37B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Методика проектирования, включающая в себя увязку проектирования парка с выявленными потребностями и детальное описание типологии проектно-планировочных решений конкретного парка может быть конкретизирована на основании разработки «</w:t>
            </w:r>
            <w:r w:rsidR="007E37BE" w:rsidRP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P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онцепции развития парковой территории</w:t>
            </w:r>
            <w:r w:rsidR="007E37BE" w:rsidRP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», утвержденной органами местного самоуправления.</w:t>
            </w:r>
          </w:p>
          <w:p w14:paraId="1BD877CE" w14:textId="2B4E280A" w:rsidR="00E44B06" w:rsidRPr="00120DE9" w:rsidRDefault="00C97496" w:rsidP="00A36D0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Общие требования, определяющие к типологию планировочных решений парков</w:t>
            </w:r>
            <w:r w:rsidR="00A36D00" w:rsidRP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определены в </w:t>
            </w:r>
            <w:r w:rsidR="00A36D00" w:rsidRPr="00AC0770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="00A36D00" w:rsidRPr="00AC0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475.1325800.2018 в </w:t>
            </w:r>
            <w:r w:rsidRP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раздел</w:t>
            </w:r>
            <w:r w:rsidR="00A36D00" w:rsidRP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bookmarkStart w:id="1" w:name="_Toc530666552"/>
            <w:r w:rsidR="00A36D00" w:rsidRP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C077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bookmarkEnd w:id="1"/>
            <w:r w:rsidR="00A36D00" w:rsidRPr="00AC0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AC0770">
              <w:rPr>
                <w:rFonts w:ascii="Times New Roman" w:hAnsi="Times New Roman" w:cs="Times New Roman"/>
                <w:sz w:val="24"/>
                <w:szCs w:val="24"/>
              </w:rPr>
              <w:t>Требования к функциональному зонированию и архитектурно-планировочной организации территории парка</w:t>
            </w:r>
            <w:r w:rsidR="00A36D00" w:rsidRPr="00AC0770">
              <w:rPr>
                <w:rFonts w:ascii="Times New Roman" w:hAnsi="Times New Roman" w:cs="Times New Roman"/>
                <w:sz w:val="24"/>
                <w:szCs w:val="24"/>
              </w:rPr>
              <w:t xml:space="preserve">», включая подразделы </w:t>
            </w:r>
            <w:r w:rsidRPr="00AC0770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  <w:r w:rsidR="00A36D00" w:rsidRPr="00AC07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0770">
              <w:rPr>
                <w:rFonts w:ascii="Times New Roman" w:hAnsi="Times New Roman" w:cs="Times New Roman"/>
                <w:sz w:val="24"/>
                <w:szCs w:val="24"/>
              </w:rPr>
              <w:t>Функциональное зонирование</w:t>
            </w:r>
            <w:r w:rsidR="00A36D00" w:rsidRPr="00AC0770">
              <w:rPr>
                <w:rFonts w:ascii="Times New Roman" w:hAnsi="Times New Roman" w:cs="Times New Roman"/>
                <w:sz w:val="24"/>
                <w:szCs w:val="24"/>
              </w:rPr>
              <w:t>», 6.2. «</w:t>
            </w:r>
            <w:r w:rsidR="00A36D00" w:rsidRPr="00AC0770">
              <w:rPr>
                <w:rFonts w:ascii="Times New Roman" w:hAnsi="Times New Roman"/>
                <w:sz w:val="24"/>
                <w:szCs w:val="24"/>
              </w:rPr>
              <w:t>Архитектурно-планировочная организация парка» с учетом общих положений, определенных разделами 4 «Общие положения» и 5 «Градостроительные требования». Документ дополнен также приложением А по классификации парков по различным видам основани</w:t>
            </w:r>
            <w:r w:rsidR="00674C02">
              <w:rPr>
                <w:rFonts w:ascii="Times New Roman" w:hAnsi="Times New Roman"/>
                <w:sz w:val="24"/>
                <w:szCs w:val="24"/>
              </w:rPr>
              <w:t>й</w:t>
            </w:r>
            <w:r w:rsidR="00A36D00" w:rsidRPr="00AC0770">
              <w:rPr>
                <w:rFonts w:ascii="Times New Roman" w:hAnsi="Times New Roman"/>
                <w:sz w:val="24"/>
                <w:szCs w:val="24"/>
              </w:rPr>
              <w:t>, которые применяются по тексту документа.</w:t>
            </w:r>
          </w:p>
        </w:tc>
      </w:tr>
      <w:tr w:rsidR="0022670C" w:rsidRPr="00120DE9" w14:paraId="50098618" w14:textId="77777777" w:rsidTr="00533CBA">
        <w:tc>
          <w:tcPr>
            <w:tcW w:w="743" w:type="dxa"/>
          </w:tcPr>
          <w:p w14:paraId="0E0FD46A" w14:textId="4524A892" w:rsidR="0022670C" w:rsidRPr="003C2404" w:rsidRDefault="001305CA" w:rsidP="0022670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86" w:type="dxa"/>
          </w:tcPr>
          <w:p w14:paraId="10549E2F" w14:textId="413925DE" w:rsidR="0022670C" w:rsidRPr="00120DE9" w:rsidRDefault="0022670C" w:rsidP="0022670C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целом по своду правил</w:t>
            </w:r>
          </w:p>
        </w:tc>
        <w:tc>
          <w:tcPr>
            <w:tcW w:w="2967" w:type="dxa"/>
          </w:tcPr>
          <w:p w14:paraId="486E9628" w14:textId="77777777" w:rsidR="0022670C" w:rsidRPr="0069081E" w:rsidRDefault="0022670C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>МОСОБЛАРХИТЕКТУРА</w:t>
            </w:r>
          </w:p>
          <w:p w14:paraId="55835492" w14:textId="77777777" w:rsidR="0022670C" w:rsidRDefault="0022670C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02.11</w:t>
            </w:r>
          </w:p>
          <w:p w14:paraId="194522FB" w14:textId="2A504F4A" w:rsidR="0022670C" w:rsidRPr="00120DE9" w:rsidRDefault="0022670C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27Исх-17741/10)</w:t>
            </w:r>
          </w:p>
        </w:tc>
        <w:tc>
          <w:tcPr>
            <w:tcW w:w="4831" w:type="dxa"/>
          </w:tcPr>
          <w:p w14:paraId="1498BAFD" w14:textId="77777777" w:rsidR="00592B64" w:rsidRDefault="0022670C" w:rsidP="00592B64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Понятийный и терминологический аппарат в Проекте требует доработки</w:t>
            </w:r>
            <w:r w:rsidR="008D55BB"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приведения в соответствие с федеральным зако</w:t>
            </w:r>
            <w:r w:rsidR="008D55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="008D55BB"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нодательством</w:t>
            </w:r>
            <w:r w:rsidR="008D55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0C5BA99D" w14:textId="35504062" w:rsidR="0022670C" w:rsidRPr="00633536" w:rsidRDefault="0022670C" w:rsidP="00592B64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Проекту встречается формули</w:t>
            </w:r>
            <w:r w:rsidR="005A11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ровка: «на основании генеральных планов в соот</w:t>
            </w:r>
            <w:r w:rsidR="005A11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ветствии</w:t>
            </w:r>
            <w:r w:rsidRPr="00633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правилами землепользования и за</w:t>
            </w:r>
            <w:r w:rsidR="005A11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стройки городских и муниципальных округов», подлежащая уточнению с учетом Градостроительного кодекса Российской Федерации</w:t>
            </w:r>
            <w:r w:rsidR="00A36D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3" w:type="dxa"/>
            <w:shd w:val="clear" w:color="auto" w:fill="auto"/>
          </w:tcPr>
          <w:p w14:paraId="3145031C" w14:textId="4666A3ED" w:rsidR="005A1138" w:rsidRPr="00533CBA" w:rsidRDefault="005A1138" w:rsidP="005A1138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533CBA">
              <w:rPr>
                <w:rFonts w:ascii="Times New Roman" w:hAnsi="Times New Roman" w:cs="Times New Roman"/>
                <w:b/>
                <w:sz w:val="24"/>
                <w:szCs w:val="32"/>
              </w:rPr>
              <w:t>П</w:t>
            </w:r>
            <w:r w:rsidR="00592B64">
              <w:rPr>
                <w:rFonts w:ascii="Times New Roman" w:hAnsi="Times New Roman" w:cs="Times New Roman"/>
                <w:b/>
                <w:sz w:val="24"/>
                <w:szCs w:val="32"/>
              </w:rPr>
              <w:t>ринято</w:t>
            </w:r>
            <w:r w:rsidR="00854B4C">
              <w:rPr>
                <w:rFonts w:ascii="Times New Roman" w:hAnsi="Times New Roman" w:cs="Times New Roman"/>
                <w:b/>
                <w:sz w:val="24"/>
                <w:szCs w:val="32"/>
              </w:rPr>
              <w:t>.</w:t>
            </w:r>
          </w:p>
          <w:p w14:paraId="2F485196" w14:textId="77777777" w:rsidR="00EE29BB" w:rsidRPr="00533CBA" w:rsidRDefault="00EE29BB" w:rsidP="005A1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Скорее всего, имеется в виду пункт 5.2.</w:t>
            </w:r>
          </w:p>
          <w:p w14:paraId="3386A8E1" w14:textId="389E1EDA" w:rsidR="00C97496" w:rsidRPr="00B932E4" w:rsidRDefault="005A1138" w:rsidP="00B93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На основании замечан</w:t>
            </w:r>
            <w:r w:rsidR="00B932E4">
              <w:rPr>
                <w:rFonts w:ascii="Times New Roman" w:hAnsi="Times New Roman" w:cs="Times New Roman"/>
                <w:sz w:val="24"/>
                <w:szCs w:val="24"/>
              </w:rPr>
              <w:t>ий по результатам публичного об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  <w:r w:rsidR="00EE29BB" w:rsidRPr="00533CBA">
              <w:rPr>
                <w:rFonts w:ascii="Times New Roman" w:hAnsi="Times New Roman" w:cs="Times New Roman"/>
                <w:sz w:val="24"/>
                <w:szCs w:val="24"/>
              </w:rPr>
              <w:t xml:space="preserve"> принята </w:t>
            </w:r>
            <w:r w:rsidR="00222E60" w:rsidRPr="00533CBA">
              <w:rPr>
                <w:rFonts w:ascii="Times New Roman" w:hAnsi="Times New Roman" w:cs="Times New Roman"/>
                <w:sz w:val="24"/>
                <w:szCs w:val="24"/>
              </w:rPr>
              <w:t>редакция пункта 5.2</w:t>
            </w:r>
            <w:r w:rsidR="00222E60">
              <w:rPr>
                <w:rFonts w:ascii="Times New Roman" w:hAnsi="Times New Roman" w:cs="Times New Roman"/>
                <w:sz w:val="24"/>
                <w:szCs w:val="24"/>
              </w:rPr>
              <w:t xml:space="preserve">, уточненная </w:t>
            </w:r>
            <w:r w:rsidR="00222E60"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учетом Градостроительного кодекса Российской Федерации</w:t>
            </w:r>
            <w:r w:rsidR="004C4E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а также </w:t>
            </w:r>
            <w:r w:rsidR="004C4EE7">
              <w:rPr>
                <w:rFonts w:ascii="Times New Roman" w:hAnsi="Times New Roman"/>
                <w:sz w:val="24"/>
                <w:szCs w:val="24"/>
              </w:rPr>
              <w:t xml:space="preserve">предложений Министерства благоустройства Московской области) - см. выше ответ на </w:t>
            </w:r>
            <w:r w:rsidR="004C4EE7" w:rsidRPr="004C4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пункт </w:t>
            </w:r>
            <w:r w:rsidR="0092767A" w:rsidRPr="0092767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4C4EE7">
              <w:rPr>
                <w:rFonts w:ascii="Times New Roman" w:hAnsi="Times New Roman"/>
                <w:sz w:val="24"/>
                <w:szCs w:val="24"/>
              </w:rPr>
              <w:t xml:space="preserve"> настоящей Сводки замечаний.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C07D85" w:rsidRPr="00120DE9" w14:paraId="5D4E2E82" w14:textId="77777777" w:rsidTr="00533CBA">
        <w:tc>
          <w:tcPr>
            <w:tcW w:w="743" w:type="dxa"/>
          </w:tcPr>
          <w:p w14:paraId="1A3544E8" w14:textId="046EB725" w:rsidR="00C07D85" w:rsidRPr="003C2404" w:rsidRDefault="00C07D85" w:rsidP="0022670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6" w:type="dxa"/>
          </w:tcPr>
          <w:p w14:paraId="08A12CA9" w14:textId="618C66AD" w:rsidR="00C07D85" w:rsidRPr="00120DE9" w:rsidRDefault="00C07D85" w:rsidP="0022670C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Пункт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67" w:type="dxa"/>
          </w:tcPr>
          <w:p w14:paraId="6F0E1CEA" w14:textId="77777777" w:rsidR="00C07D85" w:rsidRPr="0069081E" w:rsidRDefault="00C07D85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>МОСОБЛАРХИТЕКТУРА</w:t>
            </w:r>
          </w:p>
          <w:p w14:paraId="0B783220" w14:textId="77777777" w:rsidR="00C07D85" w:rsidRDefault="00C07D85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02.11</w:t>
            </w:r>
          </w:p>
          <w:p w14:paraId="2A3B0199" w14:textId="1D27A582" w:rsidR="00C07D85" w:rsidRPr="00120DE9" w:rsidRDefault="00C07D85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27Исх-17741/10)</w:t>
            </w:r>
          </w:p>
        </w:tc>
        <w:tc>
          <w:tcPr>
            <w:tcW w:w="4831" w:type="dxa"/>
          </w:tcPr>
          <w:p w14:paraId="34B918E2" w14:textId="3B04FE61" w:rsidR="00C07D85" w:rsidRPr="00156D47" w:rsidRDefault="00C07D85" w:rsidP="0022670C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Требуют дополнительной смысловой проработки пункты 4.2, 4.3, 4.4, 5.2 Проекта в части требований к размещению парков, стратегического планирова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ния системы парков при проектировании новых и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реконструкции существующих парков в муници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пальных образованиях</w:t>
            </w:r>
          </w:p>
        </w:tc>
        <w:tc>
          <w:tcPr>
            <w:tcW w:w="4223" w:type="dxa"/>
            <w:vMerge w:val="restart"/>
            <w:shd w:val="clear" w:color="auto" w:fill="auto"/>
          </w:tcPr>
          <w:p w14:paraId="2B6CC5FB" w14:textId="77777777" w:rsidR="00C07D85" w:rsidRPr="00533CBA" w:rsidRDefault="00C07D85" w:rsidP="0022670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14:paraId="2AD3DE83" w14:textId="3A19EAFD" w:rsidR="00A7436B" w:rsidRPr="00592B64" w:rsidRDefault="00A7436B" w:rsidP="0022670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64">
              <w:rPr>
                <w:rFonts w:ascii="Times New Roman" w:hAnsi="Times New Roman" w:cs="Times New Roman"/>
                <w:sz w:val="24"/>
                <w:szCs w:val="24"/>
              </w:rPr>
              <w:t>Предлагается пояснение к п. 4.2, 4.3, 4.4:</w:t>
            </w:r>
          </w:p>
          <w:p w14:paraId="560517FA" w14:textId="77777777" w:rsidR="00C07D85" w:rsidRPr="00592B64" w:rsidRDefault="00C07D85" w:rsidP="00A74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64">
              <w:rPr>
                <w:rFonts w:ascii="Times New Roman" w:hAnsi="Times New Roman" w:cs="Times New Roman"/>
                <w:sz w:val="24"/>
                <w:szCs w:val="24"/>
              </w:rPr>
              <w:t>Требования к размещению</w:t>
            </w:r>
            <w:r w:rsidRPr="00533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B64">
              <w:rPr>
                <w:rFonts w:ascii="Times New Roman" w:hAnsi="Times New Roman" w:cs="Times New Roman"/>
                <w:sz w:val="24"/>
                <w:szCs w:val="24"/>
              </w:rPr>
              <w:t>парков</w:t>
            </w:r>
          </w:p>
          <w:p w14:paraId="1C75C30A" w14:textId="48FDAE5F" w:rsidR="00C07D85" w:rsidRPr="00533CBA" w:rsidRDefault="00A7436B" w:rsidP="00A7436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u w:val="single"/>
              </w:rPr>
            </w:pPr>
            <w:r w:rsidRPr="00533CBA">
              <w:rPr>
                <w:u w:val="single"/>
              </w:rPr>
              <w:lastRenderedPageBreak/>
              <w:t xml:space="preserve">1. </w:t>
            </w:r>
            <w:r w:rsidR="00C07D85" w:rsidRPr="00533CBA">
              <w:rPr>
                <w:u w:val="single"/>
              </w:rPr>
              <w:t>Региональный</w:t>
            </w:r>
            <w:r w:rsidRPr="00533CBA">
              <w:rPr>
                <w:u w:val="single"/>
              </w:rPr>
              <w:t xml:space="preserve"> </w:t>
            </w:r>
            <w:proofErr w:type="gramStart"/>
            <w:r w:rsidR="00C07D85" w:rsidRPr="00533CBA">
              <w:rPr>
                <w:u w:val="single"/>
              </w:rPr>
              <w:t>уровень  стратегического</w:t>
            </w:r>
            <w:proofErr w:type="gramEnd"/>
            <w:r w:rsidR="00C07D85" w:rsidRPr="00533CBA">
              <w:rPr>
                <w:u w:val="single"/>
              </w:rPr>
              <w:t xml:space="preserve"> планирования системы парков</w:t>
            </w:r>
          </w:p>
          <w:p w14:paraId="6CC81BB7" w14:textId="46EDD73A" w:rsidR="00C07D85" w:rsidRPr="00533CBA" w:rsidRDefault="00C07D85" w:rsidP="00A7436B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533CBA">
              <w:t>В соответствии с Федеральным законом от 28.06.2014г. №172-ФЗ «О стратегическом планировании в Российской Федерации», с</w:t>
            </w:r>
            <w:r w:rsidRPr="00533CBA">
              <w:rPr>
                <w:bCs/>
                <w:kern w:val="36"/>
              </w:rPr>
              <w:t>татьей 11. «Документы стратегического пла</w:t>
            </w:r>
            <w:r w:rsidR="00D77B7D" w:rsidRPr="00533CBA">
              <w:rPr>
                <w:bCs/>
                <w:kern w:val="36"/>
              </w:rPr>
              <w:softHyphen/>
            </w:r>
            <w:r w:rsidRPr="00533CBA">
              <w:rPr>
                <w:bCs/>
                <w:kern w:val="36"/>
              </w:rPr>
              <w:t>нирования», пункт 4: «</w:t>
            </w:r>
            <w:r w:rsidRPr="00533CBA">
              <w:t>К документам стратегического планирования, разрабатываемым на уровне субъекта Рос</w:t>
            </w:r>
            <w:r w:rsidR="005B24FA">
              <w:t>с</w:t>
            </w:r>
            <w:r w:rsidRPr="00533CBA">
              <w:t>ийской Федерации, отно</w:t>
            </w:r>
            <w:r w:rsidR="00D77B7D" w:rsidRPr="00533CBA">
              <w:softHyphen/>
            </w:r>
            <w:r w:rsidRPr="00533CBA">
              <w:t>сятся: … в) схема территориального планирова</w:t>
            </w:r>
            <w:r w:rsidR="00A7436B" w:rsidRPr="00533CBA">
              <w:softHyphen/>
            </w:r>
            <w:r w:rsidRPr="00533CBA">
              <w:t>ния двух и более субъектов Российской Федерации, схема территориального планирования субъекта Российской Федерации».</w:t>
            </w:r>
          </w:p>
          <w:p w14:paraId="53DC2774" w14:textId="4F577A68" w:rsidR="00C07D85" w:rsidRPr="00533CBA" w:rsidRDefault="00C07D85" w:rsidP="00A7436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533CBA">
              <w:t xml:space="preserve">В соответствии со ст. 13.1 </w:t>
            </w:r>
            <w:proofErr w:type="spellStart"/>
            <w:r w:rsidRPr="00533CBA">
              <w:t>ГрК</w:t>
            </w:r>
            <w:proofErr w:type="spellEnd"/>
            <w:r w:rsidRPr="00533CBA">
              <w:t xml:space="preserve"> </w:t>
            </w:r>
            <w:proofErr w:type="gramStart"/>
            <w:r w:rsidRPr="00533CBA">
              <w:t>РФ :</w:t>
            </w:r>
            <w:proofErr w:type="gramEnd"/>
            <w:r w:rsidRPr="00533CBA">
              <w:t xml:space="preserve"> на картах, включенных в состав матери</w:t>
            </w:r>
            <w:r w:rsidR="00A7436B" w:rsidRPr="00533CBA">
              <w:softHyphen/>
            </w:r>
            <w:r w:rsidRPr="00533CBA">
              <w:t>алов по обоснованию схем территориального планирова</w:t>
            </w:r>
            <w:r w:rsidR="00A7436B" w:rsidRPr="00533CBA">
              <w:softHyphen/>
            </w:r>
            <w:r w:rsidRPr="00533CBA">
              <w:t>ния двух и более субъектов Российской Феде</w:t>
            </w:r>
            <w:r w:rsidR="00D77B7D" w:rsidRPr="00533CBA">
              <w:softHyphen/>
            </w:r>
            <w:r w:rsidRPr="00533CBA">
              <w:t>рации, схема территориаль</w:t>
            </w:r>
            <w:r w:rsidR="00D77B7D" w:rsidRPr="00533CBA">
              <w:softHyphen/>
            </w:r>
            <w:r w:rsidRPr="00533CBA">
              <w:t xml:space="preserve">ного планирования субъекта Российской Федерации» отображаются: «... </w:t>
            </w:r>
            <w:r w:rsidRPr="00533CBA">
              <w:rPr>
                <w:i/>
              </w:rPr>
              <w:t>в) Особо охраняемые природные территории федерального, региональ</w:t>
            </w:r>
            <w:r w:rsidR="00D77B7D" w:rsidRPr="00533CBA">
              <w:rPr>
                <w:i/>
              </w:rPr>
              <w:softHyphen/>
            </w:r>
            <w:r w:rsidRPr="00533CBA">
              <w:rPr>
                <w:i/>
              </w:rPr>
              <w:t>ного и местного значения».</w:t>
            </w:r>
          </w:p>
          <w:p w14:paraId="6121F129" w14:textId="57EE9F55" w:rsidR="00C07D85" w:rsidRPr="00533CBA" w:rsidRDefault="00C07D85" w:rsidP="00D77B7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Cs/>
                <w:kern w:val="36"/>
                <w:u w:val="single"/>
              </w:rPr>
            </w:pPr>
            <w:r w:rsidRPr="00533CBA">
              <w:rPr>
                <w:bCs/>
                <w:kern w:val="36"/>
              </w:rPr>
              <w:t xml:space="preserve">В соответствии с </w:t>
            </w:r>
            <w:proofErr w:type="spellStart"/>
            <w:r w:rsidRPr="00533CBA">
              <w:t>ГрК</w:t>
            </w:r>
            <w:proofErr w:type="spellEnd"/>
            <w:r w:rsidRPr="00533CBA">
              <w:t xml:space="preserve"> РФ Статья 18: Документы территориального планирования муниципальных образо</w:t>
            </w:r>
            <w:r w:rsidR="00A7436B" w:rsidRPr="00533CBA">
              <w:softHyphen/>
            </w:r>
            <w:r w:rsidRPr="00533CBA">
              <w:t>ваний, пункт 1: «Документами тер</w:t>
            </w:r>
            <w:r w:rsidR="00D77B7D" w:rsidRPr="00533CBA">
              <w:softHyphen/>
            </w:r>
            <w:r w:rsidRPr="00533CBA">
              <w:t xml:space="preserve">риториального планирования </w:t>
            </w:r>
            <w:r w:rsidRPr="00533CBA">
              <w:lastRenderedPageBreak/>
              <w:t>муниципальных образований являются: 1) схемы территориального планирования муниципальных районов; 2) генеральные планы поселе</w:t>
            </w:r>
            <w:r w:rsidR="00A7436B" w:rsidRPr="00533CBA">
              <w:softHyphen/>
            </w:r>
            <w:r w:rsidRPr="00533CBA">
              <w:t>ний; 3) генеральные планы город</w:t>
            </w:r>
            <w:r w:rsidR="00D77B7D" w:rsidRPr="00533CBA">
              <w:softHyphen/>
            </w:r>
            <w:r w:rsidRPr="00533CBA">
              <w:t>ских округов».</w:t>
            </w:r>
          </w:p>
          <w:p w14:paraId="6E2D9C24" w14:textId="79373D4C" w:rsidR="00C07D85" w:rsidRPr="00533CBA" w:rsidRDefault="00C07D85" w:rsidP="00D77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Генеральные </w:t>
            </w:r>
            <w:proofErr w:type="gramStart"/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планы</w:t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муниципальных</w:t>
            </w:r>
            <w:proofErr w:type="gramEnd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образований определяют основные направления территориального пла</w:t>
            </w:r>
            <w:r w:rsidR="00A7436B"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нирования данных территорий, включающие цели, задачи и мероприятия по их реализации.</w:t>
            </w:r>
          </w:p>
          <w:p w14:paraId="66CC00A5" w14:textId="2E155B5E" w:rsidR="00C07D85" w:rsidRPr="00533CBA" w:rsidRDefault="00C07D85" w:rsidP="00D77B7D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Генеральный план муниципального образования </w:t>
            </w:r>
            <w:proofErr w:type="gramStart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основывается  на</w:t>
            </w:r>
            <w:proofErr w:type="gramEnd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результатах проведенного комплексного анализа использования территории города в соответствии с градостроительными, экологическими и санитарно-гигиеническими требованиями, РНГП, МНГП.</w:t>
            </w:r>
          </w:p>
          <w:p w14:paraId="3B41A59D" w14:textId="4B71A132" w:rsidR="00C07D85" w:rsidRPr="00533CBA" w:rsidRDefault="00C07D85" w:rsidP="00D77B7D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На стадии генерального плана при формировании </w:t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зон рекреационного </w:t>
            </w:r>
            <w:proofErr w:type="gramStart"/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назначения</w:t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решается</w:t>
            </w:r>
            <w:proofErr w:type="gramEnd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задача сохране</w:t>
            </w:r>
            <w:r w:rsidR="00A7436B"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ния природных и искусственно-со</w:t>
            </w:r>
            <w:r w:rsidR="00D77B7D"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зданных озелененных территорий, преобразование прибрежных территорий (при наличии поверхностных вод</w:t>
            </w:r>
            <w:r w:rsidR="001B691F">
              <w:rPr>
                <w:rFonts w:ascii="Times New Roman" w:eastAsia="TimesNewRoman" w:hAnsi="Times New Roman" w:cs="Times New Roman"/>
                <w:sz w:val="24"/>
                <w:szCs w:val="24"/>
              </w:rPr>
              <w:t>н</w:t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ых объектов).</w:t>
            </w:r>
          </w:p>
          <w:p w14:paraId="607B528C" w14:textId="22418BC5" w:rsidR="00C07D85" w:rsidRPr="00533CBA" w:rsidRDefault="00C07D85" w:rsidP="00D77B7D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 составе зон рекреационного назначения </w:t>
            </w:r>
            <w:proofErr w:type="gramStart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планируется  организация</w:t>
            </w:r>
            <w:proofErr w:type="gramEnd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озелененной территории общего поль</w:t>
            </w:r>
            <w:r w:rsidR="00A7436B"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 xml:space="preserve">зования - </w:t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парка общегородского значе</w:t>
            </w:r>
            <w:r w:rsidR="00D77B7D"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ния</w:t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(Приложение А.1 «по тер</w:t>
            </w:r>
            <w:r w:rsidR="00D77B7D"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риториальной значимости»).</w:t>
            </w:r>
          </w:p>
          <w:p w14:paraId="761AAEE1" w14:textId="11AD037D" w:rsidR="00C07D85" w:rsidRPr="00533CBA" w:rsidRDefault="00C07D85" w:rsidP="00D77B7D">
            <w:pPr>
              <w:jc w:val="both"/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</w:pP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 зависимости от </w:t>
            </w:r>
            <w:proofErr w:type="gramStart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характеристики  участка</w:t>
            </w:r>
            <w:proofErr w:type="gramEnd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планируемого размещения парка определяется </w:t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функциональная специализация парка: </w:t>
            </w:r>
          </w:p>
          <w:p w14:paraId="78B3EEC3" w14:textId="23425CB2" w:rsidR="00C07D85" w:rsidRPr="00533CBA" w:rsidRDefault="00C07D85" w:rsidP="00D77B7D">
            <w:pPr>
              <w:jc w:val="both"/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</w:pP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- </w:t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при организации парка на природной озелененной территории выбор катего</w:t>
            </w:r>
            <w:r w:rsidR="00A7436B"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рии парка предпочтителен </w:t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по при</w:t>
            </w:r>
            <w:r w:rsidR="00D77B7D"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softHyphen/>
            </w:r>
            <w:r w:rsidR="001B691F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родно-</w:t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ландшафтным признакам;</w:t>
            </w:r>
          </w:p>
          <w:p w14:paraId="29DBA6F4" w14:textId="091BB3C5" w:rsidR="00C07D85" w:rsidRPr="00533CBA" w:rsidRDefault="00C07D85" w:rsidP="00D77B7D">
            <w:pPr>
              <w:jc w:val="both"/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</w:pP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-  в случае искус</w:t>
            </w:r>
            <w:r w:rsidR="001B691F">
              <w:rPr>
                <w:rFonts w:ascii="Times New Roman" w:eastAsia="TimesNewRoman" w:hAnsi="Times New Roman" w:cs="Times New Roman"/>
                <w:sz w:val="24"/>
                <w:szCs w:val="24"/>
              </w:rPr>
              <w:t>ственно-соз</w:t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данных озелененных </w:t>
            </w:r>
            <w:proofErr w:type="gramStart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терри</w:t>
            </w:r>
            <w:r w:rsidR="001B691F">
              <w:rPr>
                <w:rFonts w:ascii="Times New Roman" w:eastAsia="TimesNewRoman" w:hAnsi="Times New Roman" w:cs="Times New Roman"/>
                <w:sz w:val="24"/>
                <w:szCs w:val="24"/>
              </w:rPr>
              <w:t>т</w:t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орий  -</w:t>
            </w:r>
            <w:proofErr w:type="gramEnd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предпочти</w:t>
            </w:r>
            <w:r w:rsidR="00A7436B"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телен выбор категории </w:t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«многофункци</w:t>
            </w:r>
            <w:r w:rsidR="00D77B7D"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ональный парк».</w:t>
            </w:r>
          </w:p>
          <w:p w14:paraId="6AA098B5" w14:textId="77777777" w:rsidR="00C07D85" w:rsidRPr="00533CBA" w:rsidRDefault="00C07D85" w:rsidP="00D77B7D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u w:val="single"/>
              </w:rPr>
            </w:pP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  <w:u w:val="single"/>
              </w:rPr>
              <w:t>3. Муниципальный уровень</w:t>
            </w:r>
          </w:p>
          <w:p w14:paraId="2E0F4F31" w14:textId="667FFCA4" w:rsidR="00C07D85" w:rsidRPr="00533CBA" w:rsidRDefault="00C07D85" w:rsidP="00D77B7D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На стадии </w:t>
            </w:r>
            <w:proofErr w:type="gramStart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ППТ </w:t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 </w:t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при</w:t>
            </w:r>
            <w:proofErr w:type="gramEnd"/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выделе</w:t>
            </w:r>
            <w:r w:rsidR="00D77B7D"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>нии элементов планировочной структуры в составе территорий общего пользова</w:t>
            </w:r>
            <w:r w:rsidR="00A7436B"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ния  выделяются </w:t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«озелененные тер</w:t>
            </w:r>
            <w:r w:rsidR="00D77B7D"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softHyphen/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ритории общего пользования», </w:t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 состав которых входят </w:t>
            </w: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>«парки районного значения»</w:t>
            </w:r>
            <w:r w:rsidRPr="00533CB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(Приложение А.1 «по территориальной значимости»).</w:t>
            </w:r>
          </w:p>
          <w:p w14:paraId="1C5DD2CF" w14:textId="77777777" w:rsidR="00C07D85" w:rsidRPr="00533CBA" w:rsidRDefault="00C07D85" w:rsidP="00D77B7D">
            <w:pPr>
              <w:pStyle w:val="2"/>
              <w:suppressAutoHyphens/>
              <w:spacing w:before="0" w:after="0"/>
              <w:ind w:firstLine="0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33CB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Категория парков устанавливается проектом планировки территории с учетом документов территориального планирования и численности обслуживаемого населения.</w:t>
            </w:r>
          </w:p>
          <w:p w14:paraId="3BFC68D3" w14:textId="1011400D" w:rsidR="00C07D85" w:rsidRPr="00533CBA" w:rsidRDefault="00C07D85" w:rsidP="00D77B7D">
            <w:pPr>
              <w:tabs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CBA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«Парк районного значения» - 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 xml:space="preserve">объект ландшафтной архитектуры, </w:t>
            </w:r>
            <w:r w:rsidR="00D77B7D" w:rsidRPr="00533C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 xml:space="preserve">редназначенный для осуществления одного из видов культурно-массовой 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содержание и масштаб которого соответствует потребностями населения в обслуживающем районе.</w:t>
            </w:r>
          </w:p>
        </w:tc>
      </w:tr>
      <w:tr w:rsidR="00C07D85" w:rsidRPr="00120DE9" w14:paraId="50F4F5A0" w14:textId="77777777" w:rsidTr="00533CBA">
        <w:tc>
          <w:tcPr>
            <w:tcW w:w="743" w:type="dxa"/>
          </w:tcPr>
          <w:p w14:paraId="4B256288" w14:textId="52266D2A" w:rsidR="00C07D85" w:rsidRPr="003C2404" w:rsidRDefault="00C07D85" w:rsidP="0022670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86" w:type="dxa"/>
          </w:tcPr>
          <w:p w14:paraId="7441D8D7" w14:textId="6395CADF" w:rsidR="00C07D85" w:rsidRPr="00120DE9" w:rsidRDefault="00C07D85" w:rsidP="0022670C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ункт 4.3</w:t>
            </w:r>
          </w:p>
        </w:tc>
        <w:tc>
          <w:tcPr>
            <w:tcW w:w="2967" w:type="dxa"/>
          </w:tcPr>
          <w:p w14:paraId="71C21A07" w14:textId="77777777" w:rsidR="00C07D85" w:rsidRPr="0069081E" w:rsidRDefault="00C07D85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>МОСОБЛАРХИТЕКТУРА</w:t>
            </w:r>
          </w:p>
          <w:p w14:paraId="3E6D7096" w14:textId="77777777" w:rsidR="00C07D85" w:rsidRDefault="00C07D85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02.11</w:t>
            </w:r>
          </w:p>
          <w:p w14:paraId="1D289D5A" w14:textId="0784EFA8" w:rsidR="00C07D85" w:rsidRPr="00120DE9" w:rsidRDefault="00C07D85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27Исх-17741/10)</w:t>
            </w:r>
          </w:p>
        </w:tc>
        <w:tc>
          <w:tcPr>
            <w:tcW w:w="4831" w:type="dxa"/>
          </w:tcPr>
          <w:p w14:paraId="3A29593E" w14:textId="25B181D5" w:rsidR="00C07D85" w:rsidRPr="00633536" w:rsidRDefault="00C07D85" w:rsidP="0022670C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Требуют дополнительной смысловой проработки пункты 4.2, 4.3, 4.4, 5.2 Проекта в части требований к размещению парков, стратегического планирова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ния системы парков при проектировании новых и реконструкции существующих парков в муници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пальных образованиях</w:t>
            </w:r>
          </w:p>
        </w:tc>
        <w:tc>
          <w:tcPr>
            <w:tcW w:w="4223" w:type="dxa"/>
            <w:vMerge/>
            <w:shd w:val="clear" w:color="auto" w:fill="auto"/>
          </w:tcPr>
          <w:p w14:paraId="5F51674E" w14:textId="77777777" w:rsidR="00C07D85" w:rsidRPr="00120DE9" w:rsidRDefault="00C07D85" w:rsidP="0022670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D85" w:rsidRPr="00120DE9" w14:paraId="47F035ED" w14:textId="77777777" w:rsidTr="00533CBA">
        <w:tc>
          <w:tcPr>
            <w:tcW w:w="743" w:type="dxa"/>
          </w:tcPr>
          <w:p w14:paraId="5C68F864" w14:textId="2736D1BB" w:rsidR="00C07D85" w:rsidRPr="003C2404" w:rsidRDefault="00C07D85" w:rsidP="0022670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6" w:type="dxa"/>
          </w:tcPr>
          <w:p w14:paraId="420DF789" w14:textId="413E63A1" w:rsidR="00C07D85" w:rsidRPr="00120DE9" w:rsidRDefault="00C07D85" w:rsidP="0022670C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пункт 4.4</w:t>
            </w:r>
          </w:p>
        </w:tc>
        <w:tc>
          <w:tcPr>
            <w:tcW w:w="2967" w:type="dxa"/>
          </w:tcPr>
          <w:p w14:paraId="7B354184" w14:textId="77777777" w:rsidR="00C07D85" w:rsidRPr="0069081E" w:rsidRDefault="00C07D85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>МОСОБЛАРХИТЕКТУРА</w:t>
            </w:r>
          </w:p>
          <w:p w14:paraId="451F59EB" w14:textId="77777777" w:rsidR="00C07D85" w:rsidRDefault="00C07D85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02.11</w:t>
            </w:r>
          </w:p>
          <w:p w14:paraId="74635EA6" w14:textId="4C546320" w:rsidR="00C07D85" w:rsidRPr="00120DE9" w:rsidRDefault="00C07D85" w:rsidP="001305C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27Исх-17741/10)</w:t>
            </w: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CDE0921" w14:textId="3A4472CE" w:rsidR="00C07D85" w:rsidRPr="00120DE9" w:rsidRDefault="00C07D85" w:rsidP="0022670C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</w:tcPr>
          <w:p w14:paraId="5D10FFF8" w14:textId="53893F56" w:rsidR="00C07D85" w:rsidRPr="00633536" w:rsidRDefault="00C07D85" w:rsidP="0022670C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Требуют дополнительной смысловой проработки пункты 4.2, 4.3, 4.4, 5.2 Проекта в части требований к размещению парков, стратегического планирова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ния системы парков при проектировании новых и реконструкции существующих парков в муници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пальных образованиях</w:t>
            </w:r>
          </w:p>
        </w:tc>
        <w:tc>
          <w:tcPr>
            <w:tcW w:w="4223" w:type="dxa"/>
            <w:vMerge/>
            <w:shd w:val="clear" w:color="auto" w:fill="auto"/>
          </w:tcPr>
          <w:p w14:paraId="7038A3C8" w14:textId="77777777" w:rsidR="00C07D85" w:rsidRPr="00120DE9" w:rsidRDefault="00C07D85" w:rsidP="0022670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D85" w:rsidRPr="00120DE9" w14:paraId="2035C4A1" w14:textId="77777777" w:rsidTr="00533CBA">
        <w:tc>
          <w:tcPr>
            <w:tcW w:w="743" w:type="dxa"/>
          </w:tcPr>
          <w:p w14:paraId="495EB539" w14:textId="37DFA2DB" w:rsidR="00C07D85" w:rsidRPr="003C2404" w:rsidRDefault="00C07D85" w:rsidP="0022670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6" w:type="dxa"/>
          </w:tcPr>
          <w:p w14:paraId="515B337B" w14:textId="2C3C6465" w:rsidR="00C07D85" w:rsidRPr="00120DE9" w:rsidRDefault="00C07D85" w:rsidP="0022670C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ункт 5.2</w:t>
            </w:r>
          </w:p>
        </w:tc>
        <w:tc>
          <w:tcPr>
            <w:tcW w:w="2967" w:type="dxa"/>
          </w:tcPr>
          <w:p w14:paraId="5C6B94AC" w14:textId="77777777" w:rsidR="00C07D85" w:rsidRPr="0069081E" w:rsidRDefault="00C07D85" w:rsidP="001305C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>МОСОБЛАРХИТЕКТУРА</w:t>
            </w:r>
          </w:p>
          <w:p w14:paraId="2633605B" w14:textId="77777777" w:rsidR="00C07D85" w:rsidRDefault="00C07D85" w:rsidP="001305C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02.11</w:t>
            </w:r>
          </w:p>
          <w:p w14:paraId="32D2E57A" w14:textId="1C043CAE" w:rsidR="00C07D85" w:rsidRPr="00120DE9" w:rsidRDefault="00C07D85" w:rsidP="001305C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27Исх-17741/10)</w:t>
            </w:r>
          </w:p>
        </w:tc>
        <w:tc>
          <w:tcPr>
            <w:tcW w:w="4831" w:type="dxa"/>
          </w:tcPr>
          <w:p w14:paraId="5FBA5375" w14:textId="551912E5" w:rsidR="00C07D85" w:rsidRPr="00633536" w:rsidRDefault="00C07D85" w:rsidP="0022670C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Требуют дополнительной смысловой проработки пункты 4.2, 4.3, 4.4, 5.2 Проекта в части требований к размещению парков, стратегического планирования системы парков при проектировании новых и реконструкции существующих парков в муници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пальных образованиях</w:t>
            </w:r>
          </w:p>
        </w:tc>
        <w:tc>
          <w:tcPr>
            <w:tcW w:w="4223" w:type="dxa"/>
            <w:vMerge/>
            <w:shd w:val="clear" w:color="auto" w:fill="auto"/>
          </w:tcPr>
          <w:p w14:paraId="0A209D0D" w14:textId="77777777" w:rsidR="00C07D85" w:rsidRPr="00120DE9" w:rsidRDefault="00C07D85" w:rsidP="0022670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CBA" w:rsidRPr="00533CBA" w14:paraId="76E523E9" w14:textId="77777777" w:rsidTr="00533CBA">
        <w:tc>
          <w:tcPr>
            <w:tcW w:w="743" w:type="dxa"/>
          </w:tcPr>
          <w:p w14:paraId="37276ECC" w14:textId="1AC0DAA8" w:rsidR="001305CA" w:rsidRPr="003C2404" w:rsidRDefault="001305CA" w:rsidP="0022670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86" w:type="dxa"/>
          </w:tcPr>
          <w:p w14:paraId="7ED26158" w14:textId="280E08AF" w:rsidR="001305CA" w:rsidRDefault="001305CA" w:rsidP="0022670C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ункт 5.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7" w:type="dxa"/>
          </w:tcPr>
          <w:p w14:paraId="3C3886CF" w14:textId="77777777" w:rsidR="001305CA" w:rsidRPr="0069081E" w:rsidRDefault="001305CA" w:rsidP="001305C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1E">
              <w:rPr>
                <w:rFonts w:ascii="Times New Roman" w:hAnsi="Times New Roman" w:cs="Times New Roman"/>
                <w:bCs/>
                <w:sz w:val="24"/>
                <w:szCs w:val="24"/>
              </w:rPr>
              <w:t>МОСОБЛАРХИТЕКТУРА</w:t>
            </w:r>
          </w:p>
          <w:p w14:paraId="5F989368" w14:textId="77777777" w:rsidR="001305CA" w:rsidRDefault="001305CA" w:rsidP="001305C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02.11</w:t>
            </w:r>
          </w:p>
          <w:p w14:paraId="67ED79FB" w14:textId="7B5BDF4F" w:rsidR="001305CA" w:rsidRPr="00120DE9" w:rsidRDefault="001305CA" w:rsidP="001305CA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27Исх-17741/10)</w:t>
            </w:r>
          </w:p>
        </w:tc>
        <w:tc>
          <w:tcPr>
            <w:tcW w:w="4831" w:type="dxa"/>
          </w:tcPr>
          <w:p w14:paraId="27D6FE83" w14:textId="77777777" w:rsidR="001305CA" w:rsidRPr="00156D47" w:rsidRDefault="001305CA" w:rsidP="001305CA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п. 5.17 Проекта исключить информацию:</w:t>
            </w:r>
          </w:p>
          <w:p w14:paraId="7DEEA4BA" w14:textId="7446FE04" w:rsidR="001305CA" w:rsidRPr="00156D47" w:rsidRDefault="001305CA" w:rsidP="001305CA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«Информация о границах и характеристиках пла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нируемого к размещению</w:t>
            </w:r>
            <w:r w:rsidR="004970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реконструируемого парка отображается на чер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тежах и в материалах</w:t>
            </w:r>
            <w:r w:rsidR="004970B6"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обоснованию ППТ и должна включать:</w:t>
            </w:r>
          </w:p>
          <w:p w14:paraId="47327C2A" w14:textId="48D6977E" w:rsidR="001305CA" w:rsidRPr="00156D47" w:rsidRDefault="001305CA" w:rsidP="001305CA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градостроительную характеристику, содержащую анализ территории проектируемого парка в плани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ровочной структуре городских и муниципальных округов, городских и сельских поселений; транс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портной сети; инженерных коммуникаций; пер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спективы использования прилегающих территорий в радиусе нормативной доступности;</w:t>
            </w:r>
          </w:p>
          <w:p w14:paraId="76D23630" w14:textId="77777777" w:rsidR="001305CA" w:rsidRPr="00156D47" w:rsidRDefault="001305CA" w:rsidP="001305CA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параметры территории (площадь, протяженность границ, компактность территории);</w:t>
            </w:r>
          </w:p>
          <w:p w14:paraId="3877AF38" w14:textId="3D039DFC" w:rsidR="001305CA" w:rsidRPr="00156D47" w:rsidRDefault="001305CA" w:rsidP="001305CA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природную характеристику, включающую: типы рельефа, состояние почвенного покрова; характери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стику водных объектов; состояние растительного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и животного мира с фиксацией краснокнижных объектов; выявление ценных природных объектов (формы рельефа, объекты растительного и живот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ного мира</w:t>
            </w:r>
            <w:r w:rsidR="004970B6"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т.д.); санитарно-экологические ограничения ис</w:t>
            </w:r>
            <w:r w:rsidR="004970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="004970B6"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пользования территории</w:t>
            </w:r>
            <w:r w:rsidR="004970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- обоснование присвоения территории проектируе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мого парка конкретного вида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функциональной спе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циализации с учетом оценки природоохранной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и рекреационной значимости;</w:t>
            </w:r>
          </w:p>
          <w:p w14:paraId="6289C6B1" w14:textId="77777777" w:rsidR="001305CA" w:rsidRPr="00156D47" w:rsidRDefault="001305CA" w:rsidP="001305CA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расчет рекреационной нагрузки;</w:t>
            </w:r>
          </w:p>
          <w:p w14:paraId="5A985BDA" w14:textId="77777777" w:rsidR="001305CA" w:rsidRPr="00156D47" w:rsidRDefault="001305CA" w:rsidP="001305CA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обоснование выделения функциональных зон.».</w:t>
            </w:r>
          </w:p>
          <w:p w14:paraId="22089516" w14:textId="4198D3BE" w:rsidR="001305CA" w:rsidRPr="00156D47" w:rsidRDefault="001305CA" w:rsidP="001305CA">
            <w:pPr>
              <w:tabs>
                <w:tab w:val="left" w:pos="1755"/>
                <w:tab w:val="left" w:pos="8222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 учесть, что в </w:t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соответствии со ст. 41 Градостроительного кодекса Российской Федера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ции подготовка документации по планировке тер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ритории осуществляется в целях обеспечения устойчивого развития территорий, в том числе вы</w:t>
            </w:r>
            <w:r w:rsidR="00EE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      </w:r>
          </w:p>
          <w:p w14:paraId="1C6D8CB2" w14:textId="2339E0D8" w:rsidR="001305CA" w:rsidRPr="001305CA" w:rsidRDefault="001305CA" w:rsidP="001305CA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6D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Установление планируемой системы парков, типов парков, классификация парков, установление вида функциональной специализации парков, выделение функциональных зон в парках не является предметом разработки документации по планировке территории в соответствии с Градостроительным кодексом Российской Федерации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3" w:type="dxa"/>
            <w:shd w:val="clear" w:color="auto" w:fill="auto"/>
          </w:tcPr>
          <w:p w14:paraId="28111575" w14:textId="77777777" w:rsidR="001305CA" w:rsidRPr="00533CBA" w:rsidRDefault="00B34C3E" w:rsidP="0022670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частично.</w:t>
            </w:r>
          </w:p>
          <w:p w14:paraId="50FC677F" w14:textId="131B2DEF" w:rsidR="00B34C3E" w:rsidRPr="00533CBA" w:rsidRDefault="00592B64" w:rsidP="00B34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замечаний по результатам публичного обсуждения принята следующая редакция пункта 5.17 «Ин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>формация о 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 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теристиках планируемого к размещению или реконструируемого парка отоб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 xml:space="preserve">ражается на чертежах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>териалах по обоснованию ППТ и должна включать:</w:t>
            </w:r>
          </w:p>
          <w:p w14:paraId="7E1B439B" w14:textId="1104B192" w:rsidR="00B34C3E" w:rsidRPr="00533CBA" w:rsidRDefault="00B34C3E" w:rsidP="00B34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градостроительную характе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ристику, содер</w:t>
            </w:r>
            <w:r w:rsidR="00B932E4">
              <w:rPr>
                <w:rFonts w:ascii="Times New Roman" w:hAnsi="Times New Roman" w:cs="Times New Roman"/>
                <w:sz w:val="24"/>
                <w:szCs w:val="24"/>
              </w:rPr>
              <w:t>жащую анализ территории проекти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руемо</w:t>
            </w:r>
            <w:r w:rsidR="00B932E4">
              <w:rPr>
                <w:rFonts w:ascii="Times New Roman" w:hAnsi="Times New Roman" w:cs="Times New Roman"/>
                <w:sz w:val="24"/>
                <w:szCs w:val="24"/>
              </w:rPr>
              <w:t>го парка в планировоч</w:t>
            </w:r>
            <w:r w:rsidR="00B932E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струк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 xml:space="preserve">туре </w:t>
            </w:r>
            <w:r w:rsidR="00B932E4">
              <w:rPr>
                <w:rFonts w:ascii="Times New Roman" w:eastAsiaTheme="majorEastAsia" w:hAnsi="Times New Roman" w:cs="Times New Roman"/>
                <w:sz w:val="24"/>
                <w:szCs w:val="24"/>
              </w:rPr>
              <w:t>городских и му</w:t>
            </w:r>
            <w:r w:rsidRPr="00533CBA">
              <w:rPr>
                <w:rFonts w:ascii="Times New Roman" w:eastAsiaTheme="majorEastAsia" w:hAnsi="Times New Roman" w:cs="Times New Roman"/>
                <w:sz w:val="24"/>
                <w:szCs w:val="24"/>
              </w:rPr>
              <w:t>ници</w:t>
            </w:r>
            <w:r w:rsidRPr="00533CBA">
              <w:rPr>
                <w:rFonts w:ascii="Times New Roman" w:eastAsiaTheme="majorEastAsia" w:hAnsi="Times New Roman" w:cs="Times New Roman"/>
                <w:sz w:val="24"/>
                <w:szCs w:val="24"/>
              </w:rPr>
              <w:softHyphen/>
              <w:t xml:space="preserve">пальных округов, </w:t>
            </w:r>
            <w:r w:rsidR="00B932E4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32E4">
              <w:rPr>
                <w:rFonts w:ascii="Times New Roman" w:hAnsi="Times New Roman" w:cs="Times New Roman"/>
                <w:sz w:val="24"/>
                <w:szCs w:val="24"/>
              </w:rPr>
              <w:t>ких и сельских поселений; транспортной сети; инженерных коммуникаций; перспек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тивы использования прилега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softHyphen/>
              <w:t>ющих территорий в радиусе норма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тивной доступности;</w:t>
            </w:r>
          </w:p>
          <w:p w14:paraId="76FD94A8" w14:textId="7E4E30F3" w:rsidR="00B34C3E" w:rsidRPr="00533CBA" w:rsidRDefault="00592B64" w:rsidP="00B34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параметры террито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>рии (площадь, протяженность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границ, компактность террито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>рии);</w:t>
            </w:r>
          </w:p>
          <w:p w14:paraId="793CDAE7" w14:textId="6556573E" w:rsidR="00B34C3E" w:rsidRPr="00533CBA" w:rsidRDefault="00592B64" w:rsidP="00B34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природную характе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>ристику, включающую: типы рельефа,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остояние почвенного по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>крова; характеристику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одных объектов; состояние расти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>тельного и 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отного мира с фиксацией краснок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 xml:space="preserve">нижных объектов; выявление ценных 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объектов (ф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ормы рельефа, объекты раститель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>ного и животного мира и т.д.); санитарно-эко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ограничения исполь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>зования территории;</w:t>
            </w:r>
          </w:p>
          <w:p w14:paraId="2EA6C316" w14:textId="7C6BA675" w:rsidR="00B34C3E" w:rsidRPr="00533CBA" w:rsidRDefault="00B34C3E" w:rsidP="00B34C3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- обоснование пр</w:t>
            </w:r>
            <w:r w:rsidR="00592B64">
              <w:rPr>
                <w:rFonts w:ascii="Times New Roman" w:hAnsi="Times New Roman" w:cs="Times New Roman"/>
                <w:sz w:val="24"/>
                <w:szCs w:val="24"/>
              </w:rPr>
              <w:t>исвоения территории проектируе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32E4">
              <w:rPr>
                <w:rFonts w:ascii="Times New Roman" w:hAnsi="Times New Roman" w:cs="Times New Roman"/>
                <w:sz w:val="24"/>
                <w:szCs w:val="24"/>
              </w:rPr>
              <w:t>ого парка конкретного вида функ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циональной специ</w:t>
            </w:r>
            <w:r w:rsidR="00592B64">
              <w:rPr>
                <w:rFonts w:ascii="Times New Roman" w:hAnsi="Times New Roman" w:cs="Times New Roman"/>
                <w:sz w:val="24"/>
                <w:szCs w:val="24"/>
              </w:rPr>
              <w:t>ализации с учетом оценки приро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92B64">
              <w:rPr>
                <w:rFonts w:ascii="Times New Roman" w:hAnsi="Times New Roman" w:cs="Times New Roman"/>
                <w:sz w:val="24"/>
                <w:szCs w:val="24"/>
              </w:rPr>
              <w:t>охранной и рекреационной значи</w:t>
            </w: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мости;</w:t>
            </w:r>
          </w:p>
          <w:p w14:paraId="4E96DD83" w14:textId="77777777" w:rsidR="00B34C3E" w:rsidRPr="00533CBA" w:rsidRDefault="00B34C3E" w:rsidP="00B34C3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CBA">
              <w:rPr>
                <w:rFonts w:ascii="Times New Roman" w:hAnsi="Times New Roman" w:cs="Times New Roman"/>
                <w:sz w:val="24"/>
                <w:szCs w:val="24"/>
              </w:rPr>
              <w:t>- расчет рекреационной нагрузки;</w:t>
            </w:r>
          </w:p>
          <w:p w14:paraId="0CBCBF1D" w14:textId="7EFECC77" w:rsidR="00B34C3E" w:rsidRPr="00533CBA" w:rsidRDefault="00B932E4" w:rsidP="004970B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обоснование выделе</w:t>
            </w:r>
            <w:r w:rsidR="00B34C3E" w:rsidRPr="00533CBA">
              <w:rPr>
                <w:rFonts w:ascii="Times New Roman" w:hAnsi="Times New Roman" w:cs="Times New Roman"/>
                <w:sz w:val="24"/>
                <w:szCs w:val="24"/>
              </w:rPr>
              <w:t>ния функциональных зон.</w:t>
            </w:r>
          </w:p>
          <w:p w14:paraId="31BB3B77" w14:textId="59495912" w:rsidR="00B34C3E" w:rsidRPr="00533CBA" w:rsidRDefault="00592B64" w:rsidP="00B34C3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Примечание – С учетом ком</w:t>
            </w:r>
            <w:r w:rsidR="00B34C3E" w:rsidRPr="00533CBA">
              <w:rPr>
                <w:rFonts w:ascii="Times New Roman" w:hAnsi="Times New Roman" w:cs="Times New Roman"/>
              </w:rPr>
              <w:t>плексного а</w:t>
            </w:r>
            <w:r>
              <w:rPr>
                <w:rFonts w:ascii="Times New Roman" w:hAnsi="Times New Roman" w:cs="Times New Roman"/>
              </w:rPr>
              <w:t>нализа территории следует преду</w:t>
            </w:r>
            <w:r w:rsidR="00B34C3E" w:rsidRPr="00533CBA">
              <w:rPr>
                <w:rFonts w:ascii="Times New Roman" w:hAnsi="Times New Roman" w:cs="Times New Roman"/>
              </w:rPr>
              <w:t>сматривать ме</w:t>
            </w:r>
            <w:r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softHyphen/>
              <w:t>приятия, направленные на снижение (или устранение) отрицатель</w:t>
            </w:r>
            <w:r w:rsidR="00B34C3E" w:rsidRPr="00533CBA">
              <w:rPr>
                <w:rFonts w:ascii="Times New Roman" w:hAnsi="Times New Roman" w:cs="Times New Roman"/>
              </w:rPr>
              <w:t>ного влияния техногенных факторов, в том числе: по ре</w:t>
            </w:r>
            <w:r w:rsidR="00B34C3E" w:rsidRPr="00533CBA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культивации нарушенных зе</w:t>
            </w:r>
            <w:r w:rsidR="00B34C3E" w:rsidRPr="00533CBA">
              <w:rPr>
                <w:rFonts w:ascii="Times New Roman" w:hAnsi="Times New Roman" w:cs="Times New Roman"/>
              </w:rPr>
              <w:t>мельных участков; по з</w:t>
            </w:r>
            <w:r>
              <w:rPr>
                <w:rFonts w:ascii="Times New Roman" w:hAnsi="Times New Roman" w:cs="Times New Roman"/>
              </w:rPr>
              <w:t>ащите зеленых насаждений, объек</w:t>
            </w:r>
            <w:r w:rsidR="00B34C3E" w:rsidRPr="00533CBA">
              <w:rPr>
                <w:rFonts w:ascii="Times New Roman" w:hAnsi="Times New Roman" w:cs="Times New Roman"/>
              </w:rPr>
              <w:t>тов животного мира</w:t>
            </w:r>
            <w:r w:rsidR="00B34C3E" w:rsidRPr="00533CBA">
              <w:rPr>
                <w:rFonts w:ascii="Times New Roman" w:hAnsi="Times New Roman" w:cs="Times New Roman"/>
                <w:sz w:val="22"/>
                <w:szCs w:val="22"/>
              </w:rPr>
              <w:t>.»</w:t>
            </w:r>
          </w:p>
        </w:tc>
      </w:tr>
    </w:tbl>
    <w:p w14:paraId="33184897" w14:textId="77777777" w:rsidR="001305CA" w:rsidRPr="00156D47" w:rsidRDefault="001305CA">
      <w:pPr>
        <w:tabs>
          <w:tab w:val="left" w:pos="284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1305CA" w:rsidRPr="00156D47" w:rsidSect="009164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D7E27"/>
    <w:multiLevelType w:val="hybridMultilevel"/>
    <w:tmpl w:val="916A336E"/>
    <w:lvl w:ilvl="0" w:tplc="37D8E5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69"/>
    <w:rsid w:val="0000352A"/>
    <w:rsid w:val="00004AA7"/>
    <w:rsid w:val="00033369"/>
    <w:rsid w:val="000617C8"/>
    <w:rsid w:val="00062DD2"/>
    <w:rsid w:val="000878A1"/>
    <w:rsid w:val="00093ECC"/>
    <w:rsid w:val="001305CA"/>
    <w:rsid w:val="0014379D"/>
    <w:rsid w:val="00156D47"/>
    <w:rsid w:val="001A75CD"/>
    <w:rsid w:val="001B691F"/>
    <w:rsid w:val="001F14B9"/>
    <w:rsid w:val="00207B15"/>
    <w:rsid w:val="002117E9"/>
    <w:rsid w:val="00222E60"/>
    <w:rsid w:val="0022670C"/>
    <w:rsid w:val="00293111"/>
    <w:rsid w:val="002C0297"/>
    <w:rsid w:val="002D60A0"/>
    <w:rsid w:val="00306FE4"/>
    <w:rsid w:val="00360495"/>
    <w:rsid w:val="0036190B"/>
    <w:rsid w:val="00381622"/>
    <w:rsid w:val="00415B55"/>
    <w:rsid w:val="00451645"/>
    <w:rsid w:val="004970B6"/>
    <w:rsid w:val="004C4EE7"/>
    <w:rsid w:val="004E640E"/>
    <w:rsid w:val="00506F50"/>
    <w:rsid w:val="00524869"/>
    <w:rsid w:val="00533CBA"/>
    <w:rsid w:val="0056105B"/>
    <w:rsid w:val="005764E4"/>
    <w:rsid w:val="00592B64"/>
    <w:rsid w:val="005A1138"/>
    <w:rsid w:val="005B24FA"/>
    <w:rsid w:val="005B6425"/>
    <w:rsid w:val="00603E3B"/>
    <w:rsid w:val="00633536"/>
    <w:rsid w:val="00673DB6"/>
    <w:rsid w:val="00674C02"/>
    <w:rsid w:val="0069081E"/>
    <w:rsid w:val="006C0982"/>
    <w:rsid w:val="00713363"/>
    <w:rsid w:val="00733AA8"/>
    <w:rsid w:val="007537F6"/>
    <w:rsid w:val="00797160"/>
    <w:rsid w:val="007E37BE"/>
    <w:rsid w:val="00841C13"/>
    <w:rsid w:val="00854B4C"/>
    <w:rsid w:val="008C08F6"/>
    <w:rsid w:val="008C3AF5"/>
    <w:rsid w:val="008D55BB"/>
    <w:rsid w:val="00916493"/>
    <w:rsid w:val="0092767A"/>
    <w:rsid w:val="00A36D00"/>
    <w:rsid w:val="00A7436B"/>
    <w:rsid w:val="00AB01E6"/>
    <w:rsid w:val="00AB3BA0"/>
    <w:rsid w:val="00AC0770"/>
    <w:rsid w:val="00AD0FA7"/>
    <w:rsid w:val="00AE4149"/>
    <w:rsid w:val="00B11902"/>
    <w:rsid w:val="00B34C3E"/>
    <w:rsid w:val="00B932E4"/>
    <w:rsid w:val="00B97257"/>
    <w:rsid w:val="00C07D85"/>
    <w:rsid w:val="00C97496"/>
    <w:rsid w:val="00CD4B7A"/>
    <w:rsid w:val="00CE2732"/>
    <w:rsid w:val="00CF41C7"/>
    <w:rsid w:val="00D21BD7"/>
    <w:rsid w:val="00D372B3"/>
    <w:rsid w:val="00D77B7D"/>
    <w:rsid w:val="00DC5029"/>
    <w:rsid w:val="00DD0EB2"/>
    <w:rsid w:val="00DD7A42"/>
    <w:rsid w:val="00E44B06"/>
    <w:rsid w:val="00E97022"/>
    <w:rsid w:val="00EB6FAA"/>
    <w:rsid w:val="00EC151A"/>
    <w:rsid w:val="00ED0883"/>
    <w:rsid w:val="00EE29BB"/>
    <w:rsid w:val="00EF5C1E"/>
    <w:rsid w:val="00F4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13D7"/>
  <w15:docId w15:val="{7C93BF20-AC31-441A-A2F9-ACF11075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E4"/>
  </w:style>
  <w:style w:type="paragraph" w:styleId="1">
    <w:name w:val="heading 1"/>
    <w:basedOn w:val="a"/>
    <w:next w:val="a"/>
    <w:link w:val="10"/>
    <w:uiPriority w:val="9"/>
    <w:qFormat/>
    <w:rsid w:val="00C97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D85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4E4"/>
    <w:pPr>
      <w:ind w:left="720"/>
      <w:contextualSpacing/>
    </w:pPr>
  </w:style>
  <w:style w:type="paragraph" w:customStyle="1" w:styleId="ConsPlusTitle">
    <w:name w:val="ConsPlusTitle"/>
    <w:rsid w:val="005764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8C3A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8C3AF5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34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34C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7D8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7">
    <w:name w:val="Normal (Web)"/>
    <w:basedOn w:val="a"/>
    <w:uiPriority w:val="99"/>
    <w:semiHidden/>
    <w:unhideWhenUsed/>
    <w:rsid w:val="00C0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7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Yahkind</dc:creator>
  <cp:lastModifiedBy>d.leikina</cp:lastModifiedBy>
  <cp:revision>2</cp:revision>
  <dcterms:created xsi:type="dcterms:W3CDTF">2022-11-13T13:46:00Z</dcterms:created>
  <dcterms:modified xsi:type="dcterms:W3CDTF">2022-11-13T13:46:00Z</dcterms:modified>
</cp:coreProperties>
</file>